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01E50" w14:textId="7EED6D2B" w:rsidR="004D5F36" w:rsidRDefault="004D5F36" w:rsidP="004D5F36">
      <w:pPr>
        <w:pStyle w:val="Overskrift1"/>
        <w:spacing w:before="0" w:after="0" w:line="276" w:lineRule="auto"/>
      </w:pPr>
      <w:r>
        <w:rPr>
          <w:noProof/>
        </w:rPr>
        <w:drawing>
          <wp:anchor distT="0" distB="0" distL="114300" distR="114300" simplePos="0" relativeHeight="251665408" behindDoc="0" locked="0" layoutInCell="1" allowOverlap="1" wp14:anchorId="0C452384" wp14:editId="53702D8F">
            <wp:simplePos x="0" y="0"/>
            <wp:positionH relativeFrom="column">
              <wp:posOffset>5432425</wp:posOffset>
            </wp:positionH>
            <wp:positionV relativeFrom="paragraph">
              <wp:posOffset>0</wp:posOffset>
            </wp:positionV>
            <wp:extent cx="840105" cy="840105"/>
            <wp:effectExtent l="0" t="0" r="0" b="0"/>
            <wp:wrapSquare wrapText="bothSides"/>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VE_sort.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0105" cy="840105"/>
                    </a:xfrm>
                    <a:prstGeom prst="rect">
                      <a:avLst/>
                    </a:prstGeom>
                  </pic:spPr>
                </pic:pic>
              </a:graphicData>
            </a:graphic>
            <wp14:sizeRelH relativeFrom="margin">
              <wp14:pctWidth>0</wp14:pctWidth>
            </wp14:sizeRelH>
            <wp14:sizeRelV relativeFrom="margin">
              <wp14:pctHeight>0</wp14:pctHeight>
            </wp14:sizeRelV>
          </wp:anchor>
        </w:drawing>
      </w:r>
    </w:p>
    <w:p w14:paraId="375EDA4A" w14:textId="77777777" w:rsidR="00EF7A1A" w:rsidRPr="00251B9D" w:rsidRDefault="00F10B10" w:rsidP="00E9496F">
      <w:pPr>
        <w:pStyle w:val="Overskrift1"/>
        <w:spacing w:before="0" w:after="0" w:line="276" w:lineRule="auto"/>
        <w:rPr>
          <w:color w:val="943634" w:themeColor="accent2" w:themeShade="BF"/>
        </w:rPr>
      </w:pPr>
      <w:r w:rsidRPr="00251B9D">
        <w:rPr>
          <w:color w:val="943634" w:themeColor="accent2" w:themeShade="BF"/>
        </w:rPr>
        <w:t>På sporet af Valdemar den Store</w:t>
      </w:r>
    </w:p>
    <w:p w14:paraId="35545952" w14:textId="64011968" w:rsidR="00251B9D" w:rsidRPr="00251B9D" w:rsidRDefault="00251B9D" w:rsidP="00E9496F">
      <w:pPr>
        <w:pStyle w:val="Overskrift1"/>
        <w:spacing w:before="0" w:after="0" w:line="276" w:lineRule="auto"/>
      </w:pPr>
      <w:r w:rsidRPr="00251B9D">
        <w:t xml:space="preserve">Målgruppe: 4. </w:t>
      </w:r>
      <w:r>
        <w:t>-</w:t>
      </w:r>
      <w:r w:rsidRPr="00251B9D">
        <w:t xml:space="preserve"> 6. klasse</w:t>
      </w:r>
    </w:p>
    <w:p w14:paraId="4CE9245F" w14:textId="77777777" w:rsidR="004D5F36" w:rsidRPr="00251B9D" w:rsidRDefault="004D5F36" w:rsidP="00E9496F">
      <w:pPr>
        <w:spacing w:line="276" w:lineRule="auto"/>
        <w:jc w:val="both"/>
        <w:rPr>
          <w:rFonts w:ascii="Arial" w:hAnsi="Arial" w:cs="Arial"/>
          <w:b/>
          <w:sz w:val="22"/>
          <w:szCs w:val="22"/>
        </w:rPr>
      </w:pPr>
    </w:p>
    <w:p w14:paraId="27252209" w14:textId="09B42633" w:rsidR="00E27B04" w:rsidRPr="00251B9D" w:rsidRDefault="00E27B04" w:rsidP="00E9496F">
      <w:pPr>
        <w:spacing w:line="276" w:lineRule="auto"/>
        <w:jc w:val="both"/>
        <w:rPr>
          <w:rFonts w:ascii="Arial" w:hAnsi="Arial" w:cs="Arial"/>
          <w:sz w:val="22"/>
          <w:szCs w:val="22"/>
        </w:rPr>
      </w:pPr>
      <w:r w:rsidRPr="00251B9D">
        <w:rPr>
          <w:rFonts w:ascii="Arial" w:hAnsi="Arial" w:cs="Arial"/>
          <w:b/>
          <w:sz w:val="22"/>
          <w:szCs w:val="22"/>
        </w:rPr>
        <w:t>Fagområder:</w:t>
      </w:r>
      <w:r w:rsidRPr="00251B9D">
        <w:rPr>
          <w:rFonts w:ascii="Arial" w:hAnsi="Arial" w:cs="Arial"/>
          <w:sz w:val="22"/>
          <w:szCs w:val="22"/>
        </w:rPr>
        <w:t xml:space="preserve"> </w:t>
      </w:r>
      <w:r w:rsidR="007D068E" w:rsidRPr="00251B9D">
        <w:rPr>
          <w:rFonts w:ascii="Arial" w:hAnsi="Arial" w:cs="Arial"/>
          <w:sz w:val="22"/>
          <w:szCs w:val="22"/>
        </w:rPr>
        <w:t>H</w:t>
      </w:r>
      <w:r w:rsidR="005D08C9" w:rsidRPr="00251B9D">
        <w:rPr>
          <w:rFonts w:ascii="Arial" w:hAnsi="Arial" w:cs="Arial"/>
          <w:sz w:val="22"/>
          <w:szCs w:val="22"/>
        </w:rPr>
        <w:t>istori</w:t>
      </w:r>
      <w:r w:rsidR="008400E2" w:rsidRPr="00251B9D">
        <w:rPr>
          <w:rFonts w:ascii="Arial" w:hAnsi="Arial" w:cs="Arial"/>
          <w:sz w:val="22"/>
          <w:szCs w:val="22"/>
        </w:rPr>
        <w:t>e</w:t>
      </w:r>
      <w:r w:rsidR="00F10B10" w:rsidRPr="00251B9D">
        <w:rPr>
          <w:rFonts w:ascii="Arial" w:hAnsi="Arial" w:cs="Arial"/>
          <w:sz w:val="22"/>
          <w:szCs w:val="22"/>
        </w:rPr>
        <w:t xml:space="preserve"> </w:t>
      </w:r>
      <w:r w:rsidR="00065ECC" w:rsidRPr="00251B9D">
        <w:rPr>
          <w:rFonts w:ascii="Arial" w:hAnsi="Arial" w:cs="Arial"/>
          <w:sz w:val="22"/>
          <w:szCs w:val="22"/>
        </w:rPr>
        <w:t>og</w:t>
      </w:r>
      <w:r w:rsidR="005D08C9" w:rsidRPr="00251B9D">
        <w:rPr>
          <w:rFonts w:ascii="Arial" w:hAnsi="Arial" w:cs="Arial"/>
          <w:sz w:val="22"/>
          <w:szCs w:val="22"/>
        </w:rPr>
        <w:t xml:space="preserve"> </w:t>
      </w:r>
      <w:r w:rsidR="007D068E" w:rsidRPr="00251B9D">
        <w:rPr>
          <w:rFonts w:ascii="Arial" w:hAnsi="Arial" w:cs="Arial"/>
          <w:sz w:val="22"/>
          <w:szCs w:val="22"/>
        </w:rPr>
        <w:t>kristendomskundskab</w:t>
      </w:r>
    </w:p>
    <w:p w14:paraId="56977EB9" w14:textId="77777777" w:rsidR="00AF15F9" w:rsidRPr="00251B9D" w:rsidRDefault="00AF15F9" w:rsidP="00E9496F">
      <w:pPr>
        <w:spacing w:line="276" w:lineRule="auto"/>
        <w:jc w:val="both"/>
        <w:rPr>
          <w:rFonts w:ascii="Arial" w:hAnsi="Arial" w:cs="Arial"/>
          <w:sz w:val="22"/>
          <w:szCs w:val="22"/>
        </w:rPr>
      </w:pPr>
    </w:p>
    <w:p w14:paraId="0CE555AD" w14:textId="77777777" w:rsidR="00176354" w:rsidRPr="00251B9D" w:rsidRDefault="009D0853" w:rsidP="00E9496F">
      <w:pPr>
        <w:spacing w:line="276" w:lineRule="auto"/>
        <w:rPr>
          <w:rFonts w:ascii="Arial" w:hAnsi="Arial" w:cs="Arial"/>
          <w:b/>
          <w:sz w:val="22"/>
          <w:szCs w:val="22"/>
        </w:rPr>
      </w:pPr>
      <w:r w:rsidRPr="00251B9D">
        <w:rPr>
          <w:rFonts w:ascii="Arial" w:hAnsi="Arial" w:cs="Arial"/>
          <w:b/>
          <w:sz w:val="22"/>
          <w:szCs w:val="22"/>
        </w:rPr>
        <w:t xml:space="preserve">Kort beskrivelse: </w:t>
      </w:r>
      <w:r w:rsidR="00F10B10" w:rsidRPr="00251B9D">
        <w:rPr>
          <w:rFonts w:ascii="Arial" w:hAnsi="Arial" w:cs="Arial"/>
          <w:i/>
          <w:sz w:val="22"/>
          <w:szCs w:val="22"/>
        </w:rPr>
        <w:t>På sporet af Valdemar den store</w:t>
      </w:r>
      <w:r w:rsidR="00F10B10" w:rsidRPr="00251B9D">
        <w:rPr>
          <w:rFonts w:ascii="Arial" w:hAnsi="Arial" w:cs="Arial"/>
          <w:b/>
          <w:sz w:val="22"/>
          <w:szCs w:val="22"/>
        </w:rPr>
        <w:t xml:space="preserve"> </w:t>
      </w:r>
      <w:r w:rsidR="00F10B10" w:rsidRPr="00251B9D">
        <w:rPr>
          <w:rFonts w:ascii="Arial" w:hAnsi="Arial" w:cs="Arial"/>
          <w:sz w:val="22"/>
          <w:szCs w:val="22"/>
        </w:rPr>
        <w:t>er et dramatiseret forløb. Her arbejder eleverne med kildekritik, når de leger detektiver i kirken, der skal finde spor. Her skal vi blandt diskutere hvilke spor vi kan stole på, og hvilke der fører os på vildspor. De skal samarbejde om at finde ud af, hvorfor man byggede så stor en kirke for 850 år siden. Formidleren lægger spor ud for eleverne i form af oplysninger om Valdemar den Store og hans fosterbror Absalon, om kirken og kongen i middela</w:t>
      </w:r>
      <w:r w:rsidR="008B1F94" w:rsidRPr="00251B9D">
        <w:rPr>
          <w:rFonts w:ascii="Arial" w:hAnsi="Arial" w:cs="Arial"/>
          <w:sz w:val="22"/>
          <w:szCs w:val="22"/>
        </w:rPr>
        <w:t>l</w:t>
      </w:r>
      <w:r w:rsidR="00F10B10" w:rsidRPr="00251B9D">
        <w:rPr>
          <w:rFonts w:ascii="Arial" w:hAnsi="Arial" w:cs="Arial"/>
          <w:sz w:val="22"/>
          <w:szCs w:val="22"/>
        </w:rPr>
        <w:t>deren og kampen om Danmark. Eleverne skal dis</w:t>
      </w:r>
      <w:r w:rsidR="008B1F94" w:rsidRPr="00251B9D">
        <w:rPr>
          <w:rFonts w:ascii="Arial" w:hAnsi="Arial" w:cs="Arial"/>
          <w:sz w:val="22"/>
          <w:szCs w:val="22"/>
        </w:rPr>
        <w:t>k</w:t>
      </w:r>
      <w:r w:rsidR="00F10B10" w:rsidRPr="00251B9D">
        <w:rPr>
          <w:rFonts w:ascii="Arial" w:hAnsi="Arial" w:cs="Arial"/>
          <w:sz w:val="22"/>
          <w:szCs w:val="22"/>
        </w:rPr>
        <w:t>utere venskab og magt, statsdannelse og kirketro i børneperspektiv.</w:t>
      </w:r>
    </w:p>
    <w:p w14:paraId="551498DA" w14:textId="77777777" w:rsidR="00F10B10" w:rsidRPr="00F10B10" w:rsidRDefault="008B1F94" w:rsidP="00E9496F">
      <w:pPr>
        <w:spacing w:line="276" w:lineRule="auto"/>
        <w:jc w:val="both"/>
        <w:rPr>
          <w:rFonts w:ascii="Arial" w:hAnsi="Arial" w:cs="Arial"/>
          <w:sz w:val="22"/>
          <w:szCs w:val="22"/>
        </w:rPr>
      </w:pPr>
      <w:r>
        <w:rPr>
          <w:rFonts w:ascii="Arial" w:hAnsi="Arial" w:cs="Arial"/>
          <w:noProof/>
        </w:rPr>
        <w:drawing>
          <wp:anchor distT="0" distB="0" distL="114300" distR="114300" simplePos="0" relativeHeight="251669504" behindDoc="0" locked="0" layoutInCell="1" allowOverlap="1" wp14:anchorId="44A9BE0C" wp14:editId="3EEC9BCA">
            <wp:simplePos x="0" y="0"/>
            <wp:positionH relativeFrom="column">
              <wp:posOffset>1032510</wp:posOffset>
            </wp:positionH>
            <wp:positionV relativeFrom="paragraph">
              <wp:posOffset>143510</wp:posOffset>
            </wp:positionV>
            <wp:extent cx="4257675" cy="2838450"/>
            <wp:effectExtent l="0" t="0" r="9525"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21.JPG"/>
                    <pic:cNvPicPr/>
                  </pic:nvPicPr>
                  <pic:blipFill rotWithShape="1">
                    <a:blip r:embed="rId12" cstate="print">
                      <a:extLst>
                        <a:ext uri="{28A0092B-C50C-407E-A947-70E740481C1C}">
                          <a14:useLocalDpi xmlns:a14="http://schemas.microsoft.com/office/drawing/2010/main" val="0"/>
                        </a:ext>
                      </a:extLst>
                    </a:blip>
                    <a:srcRect l="19468" r="27228" b="46688"/>
                    <a:stretch/>
                  </pic:blipFill>
                  <pic:spPr bwMode="auto">
                    <a:xfrm>
                      <a:off x="0" y="0"/>
                      <a:ext cx="4257675" cy="2838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38B638" w14:textId="77777777" w:rsidR="00EF7A1A" w:rsidRDefault="004D5F36" w:rsidP="00E9496F">
      <w:pPr>
        <w:pBdr>
          <w:bottom w:val="single" w:sz="12" w:space="1" w:color="auto"/>
        </w:pBdr>
        <w:spacing w:line="276" w:lineRule="auto"/>
        <w:rPr>
          <w:rFonts w:ascii="Arial" w:hAnsi="Arial" w:cs="Arial"/>
        </w:rPr>
      </w:pPr>
      <w:r>
        <w:rPr>
          <w:rFonts w:ascii="Arial" w:hAnsi="Arial" w:cs="Arial"/>
        </w:rPr>
        <w:t xml:space="preserve">        </w:t>
      </w:r>
    </w:p>
    <w:p w14:paraId="24B33FB6" w14:textId="77777777" w:rsidR="004D5F36" w:rsidRDefault="004D5F36" w:rsidP="00E9496F">
      <w:pPr>
        <w:pBdr>
          <w:bottom w:val="single" w:sz="12" w:space="1" w:color="auto"/>
        </w:pBdr>
        <w:spacing w:line="276" w:lineRule="auto"/>
        <w:rPr>
          <w:rFonts w:ascii="Arial" w:hAnsi="Arial" w:cs="Arial"/>
        </w:rPr>
      </w:pPr>
    </w:p>
    <w:p w14:paraId="0B9FF9E5" w14:textId="77777777" w:rsidR="0026413D" w:rsidRDefault="0026413D" w:rsidP="00E9496F">
      <w:pPr>
        <w:pBdr>
          <w:bottom w:val="single" w:sz="12" w:space="1" w:color="auto"/>
        </w:pBdr>
        <w:spacing w:line="276" w:lineRule="auto"/>
        <w:rPr>
          <w:rFonts w:ascii="Arial" w:hAnsi="Arial" w:cs="Arial"/>
          <w:sz w:val="16"/>
          <w:szCs w:val="16"/>
        </w:rPr>
      </w:pPr>
    </w:p>
    <w:p w14:paraId="13427254" w14:textId="77777777" w:rsidR="001847B0" w:rsidRDefault="001847B0" w:rsidP="00E9496F">
      <w:pPr>
        <w:pBdr>
          <w:bottom w:val="single" w:sz="12" w:space="1" w:color="auto"/>
        </w:pBdr>
        <w:spacing w:line="276" w:lineRule="auto"/>
        <w:rPr>
          <w:rFonts w:ascii="Arial" w:hAnsi="Arial" w:cs="Arial"/>
          <w:sz w:val="16"/>
          <w:szCs w:val="16"/>
        </w:rPr>
      </w:pPr>
    </w:p>
    <w:p w14:paraId="7728B377" w14:textId="77777777" w:rsidR="001847B0" w:rsidRDefault="001847B0" w:rsidP="00E9496F">
      <w:pPr>
        <w:pBdr>
          <w:bottom w:val="single" w:sz="12" w:space="1" w:color="auto"/>
        </w:pBdr>
        <w:spacing w:line="276" w:lineRule="auto"/>
        <w:rPr>
          <w:rFonts w:ascii="Arial" w:hAnsi="Arial" w:cs="Arial"/>
          <w:sz w:val="16"/>
          <w:szCs w:val="16"/>
        </w:rPr>
      </w:pPr>
    </w:p>
    <w:p w14:paraId="6F79C9D9" w14:textId="77777777" w:rsidR="001847B0" w:rsidRDefault="001847B0" w:rsidP="00E9496F">
      <w:pPr>
        <w:pBdr>
          <w:bottom w:val="single" w:sz="12" w:space="1" w:color="auto"/>
        </w:pBdr>
        <w:spacing w:line="276" w:lineRule="auto"/>
        <w:rPr>
          <w:rFonts w:ascii="Arial" w:hAnsi="Arial" w:cs="Arial"/>
          <w:sz w:val="16"/>
          <w:szCs w:val="16"/>
        </w:rPr>
      </w:pPr>
    </w:p>
    <w:p w14:paraId="2E418025" w14:textId="77777777" w:rsidR="001847B0" w:rsidRDefault="001847B0" w:rsidP="00E9496F">
      <w:pPr>
        <w:pBdr>
          <w:bottom w:val="single" w:sz="12" w:space="1" w:color="auto"/>
        </w:pBdr>
        <w:spacing w:line="276" w:lineRule="auto"/>
        <w:rPr>
          <w:rFonts w:ascii="Arial" w:hAnsi="Arial" w:cs="Arial"/>
          <w:sz w:val="16"/>
          <w:szCs w:val="16"/>
        </w:rPr>
      </w:pPr>
    </w:p>
    <w:p w14:paraId="21DDDE17" w14:textId="77777777" w:rsidR="001847B0" w:rsidRDefault="001847B0" w:rsidP="00E9496F">
      <w:pPr>
        <w:pBdr>
          <w:bottom w:val="single" w:sz="12" w:space="1" w:color="auto"/>
        </w:pBdr>
        <w:spacing w:line="276" w:lineRule="auto"/>
        <w:rPr>
          <w:rFonts w:ascii="Arial" w:hAnsi="Arial" w:cs="Arial"/>
          <w:sz w:val="16"/>
          <w:szCs w:val="16"/>
        </w:rPr>
      </w:pPr>
    </w:p>
    <w:p w14:paraId="579DD93E" w14:textId="77777777" w:rsidR="001847B0" w:rsidRDefault="001847B0" w:rsidP="00E9496F">
      <w:pPr>
        <w:pBdr>
          <w:bottom w:val="single" w:sz="12" w:space="1" w:color="auto"/>
        </w:pBdr>
        <w:spacing w:line="276" w:lineRule="auto"/>
        <w:rPr>
          <w:rFonts w:ascii="Arial" w:hAnsi="Arial" w:cs="Arial"/>
          <w:sz w:val="16"/>
          <w:szCs w:val="16"/>
        </w:rPr>
      </w:pPr>
    </w:p>
    <w:p w14:paraId="5DA404E6" w14:textId="77777777" w:rsidR="001847B0" w:rsidRDefault="001847B0" w:rsidP="00E9496F">
      <w:pPr>
        <w:pBdr>
          <w:bottom w:val="single" w:sz="12" w:space="1" w:color="auto"/>
        </w:pBdr>
        <w:spacing w:line="276" w:lineRule="auto"/>
        <w:rPr>
          <w:rFonts w:ascii="Arial" w:hAnsi="Arial" w:cs="Arial"/>
          <w:sz w:val="16"/>
          <w:szCs w:val="16"/>
        </w:rPr>
      </w:pPr>
    </w:p>
    <w:p w14:paraId="785CE28A" w14:textId="77777777" w:rsidR="001847B0" w:rsidRDefault="001847B0" w:rsidP="00E9496F">
      <w:pPr>
        <w:pBdr>
          <w:bottom w:val="single" w:sz="12" w:space="1" w:color="auto"/>
        </w:pBdr>
        <w:spacing w:line="276" w:lineRule="auto"/>
        <w:rPr>
          <w:rFonts w:ascii="Arial" w:hAnsi="Arial" w:cs="Arial"/>
          <w:sz w:val="16"/>
          <w:szCs w:val="16"/>
        </w:rPr>
      </w:pPr>
    </w:p>
    <w:p w14:paraId="1E6BB30F" w14:textId="77777777" w:rsidR="001847B0" w:rsidRDefault="001847B0" w:rsidP="00E9496F">
      <w:pPr>
        <w:pBdr>
          <w:bottom w:val="single" w:sz="12" w:space="1" w:color="auto"/>
        </w:pBdr>
        <w:spacing w:line="276" w:lineRule="auto"/>
        <w:rPr>
          <w:rFonts w:ascii="Arial" w:hAnsi="Arial" w:cs="Arial"/>
          <w:sz w:val="16"/>
          <w:szCs w:val="16"/>
        </w:rPr>
      </w:pPr>
    </w:p>
    <w:p w14:paraId="24C101B8" w14:textId="77777777" w:rsidR="001847B0" w:rsidRDefault="001847B0" w:rsidP="00E9496F">
      <w:pPr>
        <w:pBdr>
          <w:bottom w:val="single" w:sz="12" w:space="1" w:color="auto"/>
        </w:pBdr>
        <w:spacing w:line="276" w:lineRule="auto"/>
        <w:rPr>
          <w:rFonts w:ascii="Arial" w:hAnsi="Arial" w:cs="Arial"/>
          <w:sz w:val="16"/>
          <w:szCs w:val="16"/>
        </w:rPr>
      </w:pPr>
    </w:p>
    <w:p w14:paraId="1B6BBD52" w14:textId="77777777" w:rsidR="001847B0" w:rsidRDefault="001847B0" w:rsidP="00E9496F">
      <w:pPr>
        <w:pBdr>
          <w:bottom w:val="single" w:sz="12" w:space="1" w:color="auto"/>
        </w:pBdr>
        <w:spacing w:line="276" w:lineRule="auto"/>
        <w:rPr>
          <w:rFonts w:ascii="Arial" w:hAnsi="Arial" w:cs="Arial"/>
          <w:sz w:val="16"/>
          <w:szCs w:val="16"/>
        </w:rPr>
      </w:pPr>
    </w:p>
    <w:p w14:paraId="0F4AC597" w14:textId="77777777" w:rsidR="001847B0" w:rsidRDefault="001847B0" w:rsidP="00E9496F">
      <w:pPr>
        <w:pBdr>
          <w:bottom w:val="single" w:sz="12" w:space="1" w:color="auto"/>
        </w:pBdr>
        <w:spacing w:line="276" w:lineRule="auto"/>
        <w:rPr>
          <w:rFonts w:ascii="Arial" w:hAnsi="Arial" w:cs="Arial"/>
          <w:sz w:val="16"/>
          <w:szCs w:val="16"/>
        </w:rPr>
      </w:pPr>
    </w:p>
    <w:p w14:paraId="428ADA51" w14:textId="77777777" w:rsidR="001847B0" w:rsidRDefault="001847B0" w:rsidP="00E9496F">
      <w:pPr>
        <w:pBdr>
          <w:bottom w:val="single" w:sz="12" w:space="1" w:color="auto"/>
        </w:pBdr>
        <w:spacing w:line="276" w:lineRule="auto"/>
        <w:rPr>
          <w:rFonts w:ascii="Arial" w:hAnsi="Arial" w:cs="Arial"/>
          <w:sz w:val="16"/>
          <w:szCs w:val="16"/>
        </w:rPr>
      </w:pPr>
    </w:p>
    <w:p w14:paraId="63E6328F" w14:textId="77777777" w:rsidR="001847B0" w:rsidRDefault="001847B0" w:rsidP="00E9496F">
      <w:pPr>
        <w:pBdr>
          <w:bottom w:val="single" w:sz="12" w:space="1" w:color="auto"/>
        </w:pBdr>
        <w:spacing w:line="276" w:lineRule="auto"/>
        <w:rPr>
          <w:rFonts w:ascii="Arial" w:hAnsi="Arial" w:cs="Arial"/>
          <w:sz w:val="16"/>
          <w:szCs w:val="16"/>
        </w:rPr>
      </w:pPr>
    </w:p>
    <w:p w14:paraId="112E8FB0" w14:textId="77777777" w:rsidR="001847B0" w:rsidRDefault="001847B0" w:rsidP="00E9496F">
      <w:pPr>
        <w:pBdr>
          <w:bottom w:val="single" w:sz="12" w:space="1" w:color="auto"/>
        </w:pBdr>
        <w:spacing w:line="276" w:lineRule="auto"/>
        <w:rPr>
          <w:rFonts w:ascii="Arial" w:hAnsi="Arial" w:cs="Arial"/>
          <w:sz w:val="16"/>
          <w:szCs w:val="16"/>
        </w:rPr>
      </w:pPr>
    </w:p>
    <w:p w14:paraId="424B1074" w14:textId="77777777" w:rsidR="001847B0" w:rsidRDefault="001847B0" w:rsidP="00E9496F">
      <w:pPr>
        <w:pBdr>
          <w:bottom w:val="single" w:sz="12" w:space="1" w:color="auto"/>
        </w:pBdr>
        <w:spacing w:line="276" w:lineRule="auto"/>
        <w:rPr>
          <w:rFonts w:ascii="Arial" w:hAnsi="Arial" w:cs="Arial"/>
          <w:sz w:val="16"/>
          <w:szCs w:val="16"/>
        </w:rPr>
      </w:pPr>
    </w:p>
    <w:p w14:paraId="54C310D9" w14:textId="77777777" w:rsidR="001847B0" w:rsidRDefault="001847B0" w:rsidP="00E9496F">
      <w:pPr>
        <w:pBdr>
          <w:bottom w:val="single" w:sz="12" w:space="1" w:color="auto"/>
        </w:pBdr>
        <w:spacing w:line="276" w:lineRule="auto"/>
        <w:rPr>
          <w:rFonts w:ascii="Arial" w:hAnsi="Arial" w:cs="Arial"/>
          <w:sz w:val="16"/>
          <w:szCs w:val="16"/>
        </w:rPr>
      </w:pPr>
    </w:p>
    <w:p w14:paraId="5A6A4573" w14:textId="77777777" w:rsidR="001847B0" w:rsidRDefault="001847B0" w:rsidP="00E9496F">
      <w:pPr>
        <w:pBdr>
          <w:bottom w:val="single" w:sz="12" w:space="1" w:color="auto"/>
        </w:pBdr>
        <w:spacing w:line="276" w:lineRule="auto"/>
        <w:rPr>
          <w:rFonts w:ascii="Arial" w:hAnsi="Arial" w:cs="Arial"/>
          <w:sz w:val="16"/>
          <w:szCs w:val="16"/>
        </w:rPr>
      </w:pPr>
    </w:p>
    <w:p w14:paraId="39F726D8" w14:textId="77777777" w:rsidR="001847B0" w:rsidRDefault="001847B0" w:rsidP="00E9496F">
      <w:pPr>
        <w:pBdr>
          <w:bottom w:val="single" w:sz="12" w:space="1" w:color="auto"/>
        </w:pBdr>
        <w:spacing w:line="276" w:lineRule="auto"/>
        <w:rPr>
          <w:rFonts w:ascii="Arial" w:hAnsi="Arial" w:cs="Arial"/>
          <w:sz w:val="16"/>
          <w:szCs w:val="16"/>
        </w:rPr>
      </w:pPr>
    </w:p>
    <w:p w14:paraId="5999ECAE" w14:textId="77777777" w:rsidR="001847B0" w:rsidRPr="0026413D" w:rsidRDefault="001847B0" w:rsidP="00E9496F">
      <w:pPr>
        <w:pBdr>
          <w:bottom w:val="single" w:sz="12" w:space="1" w:color="auto"/>
        </w:pBdr>
        <w:spacing w:line="276" w:lineRule="auto"/>
        <w:rPr>
          <w:rFonts w:ascii="Arial" w:hAnsi="Arial" w:cs="Arial"/>
          <w:sz w:val="16"/>
          <w:szCs w:val="16"/>
        </w:rPr>
      </w:pPr>
    </w:p>
    <w:p w14:paraId="0119C29B" w14:textId="77777777" w:rsidR="0083417A" w:rsidRPr="0026413D" w:rsidRDefault="0083417A" w:rsidP="00E9496F">
      <w:pPr>
        <w:pBdr>
          <w:bottom w:val="single" w:sz="12" w:space="1" w:color="auto"/>
        </w:pBdr>
        <w:spacing w:line="276" w:lineRule="auto"/>
        <w:rPr>
          <w:rFonts w:ascii="Arial" w:hAnsi="Arial" w:cs="Arial"/>
          <w:sz w:val="16"/>
          <w:szCs w:val="16"/>
        </w:rPr>
      </w:pPr>
    </w:p>
    <w:p w14:paraId="544B5D4B" w14:textId="77777777" w:rsidR="00C459B1" w:rsidRDefault="00C459B1" w:rsidP="00E9496F">
      <w:pPr>
        <w:spacing w:line="276" w:lineRule="auto"/>
        <w:jc w:val="both"/>
        <w:rPr>
          <w:rFonts w:ascii="Arial" w:hAnsi="Arial" w:cs="Arial"/>
          <w:b/>
          <w:sz w:val="22"/>
          <w:szCs w:val="22"/>
        </w:rPr>
      </w:pPr>
    </w:p>
    <w:p w14:paraId="6A46EDCC" w14:textId="77777777" w:rsidR="00C459B1" w:rsidRPr="000A2753" w:rsidRDefault="00C459B1" w:rsidP="00E9496F">
      <w:pPr>
        <w:spacing w:line="276" w:lineRule="auto"/>
        <w:rPr>
          <w:rFonts w:ascii="Arial" w:hAnsi="Arial" w:cs="Arial"/>
          <w:b/>
          <w:color w:val="943634" w:themeColor="accent2" w:themeShade="BF"/>
          <w:sz w:val="22"/>
          <w:szCs w:val="22"/>
        </w:rPr>
      </w:pPr>
      <w:r w:rsidRPr="000A2753">
        <w:rPr>
          <w:rFonts w:ascii="Arial" w:hAnsi="Arial" w:cs="Arial"/>
          <w:b/>
          <w:color w:val="943634" w:themeColor="accent2" w:themeShade="BF"/>
          <w:sz w:val="22"/>
          <w:szCs w:val="22"/>
        </w:rPr>
        <w:t>Praktisk</w:t>
      </w:r>
      <w:r w:rsidR="00D61E42" w:rsidRPr="000A2753">
        <w:rPr>
          <w:rFonts w:ascii="Arial" w:hAnsi="Arial" w:cs="Arial"/>
          <w:b/>
          <w:color w:val="943634" w:themeColor="accent2" w:themeShade="BF"/>
          <w:sz w:val="22"/>
          <w:szCs w:val="22"/>
        </w:rPr>
        <w:t>e</w:t>
      </w:r>
      <w:r w:rsidRPr="000A2753">
        <w:rPr>
          <w:rFonts w:ascii="Arial" w:hAnsi="Arial" w:cs="Arial"/>
          <w:b/>
          <w:color w:val="943634" w:themeColor="accent2" w:themeShade="BF"/>
          <w:sz w:val="22"/>
          <w:szCs w:val="22"/>
        </w:rPr>
        <w:t xml:space="preserve"> oplysninger</w:t>
      </w:r>
    </w:p>
    <w:p w14:paraId="3E1D9176" w14:textId="405A9518" w:rsidR="00EA5C57" w:rsidRPr="000A2753" w:rsidRDefault="008B1F94" w:rsidP="00E9496F">
      <w:pPr>
        <w:spacing w:line="276" w:lineRule="auto"/>
        <w:rPr>
          <w:rFonts w:ascii="Arial" w:hAnsi="Arial" w:cs="Arial"/>
          <w:sz w:val="22"/>
          <w:szCs w:val="22"/>
        </w:rPr>
      </w:pPr>
      <w:r w:rsidRPr="000A2753">
        <w:rPr>
          <w:rFonts w:ascii="Arial" w:hAnsi="Arial" w:cs="Arial"/>
          <w:sz w:val="22"/>
          <w:szCs w:val="22"/>
        </w:rPr>
        <w:t>Forløbet</w:t>
      </w:r>
      <w:r w:rsidRPr="000A2753">
        <w:rPr>
          <w:rFonts w:ascii="Arial" w:hAnsi="Arial" w:cs="Arial"/>
          <w:i/>
          <w:sz w:val="22"/>
          <w:szCs w:val="22"/>
        </w:rPr>
        <w:t xml:space="preserve"> </w:t>
      </w:r>
      <w:r w:rsidR="000D08E4" w:rsidRPr="000A2753">
        <w:rPr>
          <w:rFonts w:ascii="Arial" w:hAnsi="Arial" w:cs="Arial"/>
          <w:sz w:val="22"/>
          <w:szCs w:val="22"/>
        </w:rPr>
        <w:t xml:space="preserve">er et </w:t>
      </w:r>
      <w:r w:rsidR="008400E2" w:rsidRPr="000A2753">
        <w:rPr>
          <w:rFonts w:ascii="Arial" w:hAnsi="Arial" w:cs="Arial"/>
          <w:sz w:val="22"/>
          <w:szCs w:val="22"/>
        </w:rPr>
        <w:t>2</w:t>
      </w:r>
      <w:r w:rsidR="003C670C" w:rsidRPr="000A2753">
        <w:rPr>
          <w:rFonts w:ascii="Arial" w:hAnsi="Arial" w:cs="Arial"/>
          <w:sz w:val="22"/>
          <w:szCs w:val="22"/>
        </w:rPr>
        <w:t xml:space="preserve"> time</w:t>
      </w:r>
      <w:r w:rsidR="008400E2" w:rsidRPr="000A2753">
        <w:rPr>
          <w:rFonts w:ascii="Arial" w:hAnsi="Arial" w:cs="Arial"/>
          <w:sz w:val="22"/>
          <w:szCs w:val="22"/>
        </w:rPr>
        <w:t>r</w:t>
      </w:r>
      <w:r w:rsidR="003C670C" w:rsidRPr="000A2753">
        <w:rPr>
          <w:rFonts w:ascii="Arial" w:hAnsi="Arial" w:cs="Arial"/>
          <w:sz w:val="22"/>
          <w:szCs w:val="22"/>
        </w:rPr>
        <w:t xml:space="preserve"> langt undervisningsforløb </w:t>
      </w:r>
      <w:r w:rsidR="009D285A" w:rsidRPr="000A2753">
        <w:rPr>
          <w:rFonts w:ascii="Arial" w:hAnsi="Arial" w:cs="Arial"/>
          <w:sz w:val="22"/>
          <w:szCs w:val="22"/>
        </w:rPr>
        <w:t>i S</w:t>
      </w:r>
      <w:r w:rsidR="008400E2" w:rsidRPr="000A2753">
        <w:rPr>
          <w:rFonts w:ascii="Arial" w:hAnsi="Arial" w:cs="Arial"/>
          <w:sz w:val="22"/>
          <w:szCs w:val="22"/>
        </w:rPr>
        <w:t>ct.</w:t>
      </w:r>
      <w:r w:rsidR="009D285A" w:rsidRPr="000A2753">
        <w:rPr>
          <w:rFonts w:ascii="Arial" w:hAnsi="Arial" w:cs="Arial"/>
          <w:sz w:val="22"/>
          <w:szCs w:val="22"/>
        </w:rPr>
        <w:t xml:space="preserve"> Bendts Kirke i Ringsted. Til forløbet findes et læse</w:t>
      </w:r>
      <w:r w:rsidR="008400E2" w:rsidRPr="000A2753">
        <w:rPr>
          <w:rFonts w:ascii="Arial" w:hAnsi="Arial" w:cs="Arial"/>
          <w:sz w:val="22"/>
          <w:szCs w:val="22"/>
        </w:rPr>
        <w:t xml:space="preserve">hæfte </w:t>
      </w:r>
      <w:hyperlink r:id="rId13" w:history="1">
        <w:r w:rsidR="008400E2" w:rsidRPr="000A2753">
          <w:rPr>
            <w:rStyle w:val="Hyperlink"/>
            <w:rFonts w:ascii="Arial" w:hAnsi="Arial" w:cs="Arial"/>
            <w:sz w:val="22"/>
            <w:szCs w:val="22"/>
          </w:rPr>
          <w:t>Kampen om magten</w:t>
        </w:r>
      </w:hyperlink>
      <w:r w:rsidR="009D285A" w:rsidRPr="000A2753">
        <w:rPr>
          <w:rFonts w:ascii="Arial" w:hAnsi="Arial" w:cs="Arial"/>
          <w:sz w:val="22"/>
          <w:szCs w:val="22"/>
        </w:rPr>
        <w:t>, som elev</w:t>
      </w:r>
      <w:r w:rsidR="006D5178" w:rsidRPr="000A2753">
        <w:rPr>
          <w:rFonts w:ascii="Arial" w:hAnsi="Arial" w:cs="Arial"/>
          <w:sz w:val="22"/>
          <w:szCs w:val="22"/>
        </w:rPr>
        <w:t>erne kan bruge til forberedelse</w:t>
      </w:r>
      <w:r w:rsidR="009D285A" w:rsidRPr="000A2753">
        <w:rPr>
          <w:rFonts w:ascii="Arial" w:hAnsi="Arial" w:cs="Arial"/>
          <w:sz w:val="22"/>
          <w:szCs w:val="22"/>
        </w:rPr>
        <w:t xml:space="preserve"> og efterbearbejdning af besøget.</w:t>
      </w:r>
      <w:r w:rsidR="00EA5C57" w:rsidRPr="000A2753">
        <w:rPr>
          <w:rFonts w:ascii="Arial" w:hAnsi="Arial" w:cs="Arial"/>
          <w:sz w:val="22"/>
          <w:szCs w:val="22"/>
        </w:rPr>
        <w:t xml:space="preserve"> Her anbefales </w:t>
      </w:r>
      <w:r w:rsidR="00213B78" w:rsidRPr="000A2753">
        <w:rPr>
          <w:rFonts w:ascii="Arial" w:hAnsi="Arial" w:cs="Arial"/>
          <w:sz w:val="22"/>
          <w:szCs w:val="22"/>
        </w:rPr>
        <w:t>særligt side 3-5 og 7-11. Læsehæftet kan kombineres med elevopgaverne i dette hæfte</w:t>
      </w:r>
      <w:r w:rsidR="00C6155A" w:rsidRPr="000A2753">
        <w:rPr>
          <w:rFonts w:ascii="Arial" w:hAnsi="Arial" w:cs="Arial"/>
          <w:sz w:val="22"/>
          <w:szCs w:val="22"/>
        </w:rPr>
        <w:t>:</w:t>
      </w:r>
      <w:r w:rsidR="00213B78" w:rsidRPr="000A2753">
        <w:rPr>
          <w:rFonts w:ascii="Arial" w:hAnsi="Arial" w:cs="Arial"/>
          <w:sz w:val="22"/>
          <w:szCs w:val="22"/>
        </w:rPr>
        <w:t xml:space="preserve"> </w:t>
      </w:r>
      <w:hyperlink r:id="rId14" w:history="1">
        <w:r w:rsidR="00213B78" w:rsidRPr="000A2753">
          <w:rPr>
            <w:rStyle w:val="Hyperlink"/>
            <w:rFonts w:ascii="Arial" w:hAnsi="Arial" w:cs="Arial"/>
            <w:sz w:val="22"/>
            <w:szCs w:val="22"/>
          </w:rPr>
          <w:t>På jagt efter middela</w:t>
        </w:r>
        <w:r w:rsidR="00213B78" w:rsidRPr="000A2753">
          <w:rPr>
            <w:rStyle w:val="Hyperlink"/>
            <w:rFonts w:ascii="Arial" w:hAnsi="Arial" w:cs="Arial"/>
            <w:sz w:val="22"/>
            <w:szCs w:val="22"/>
          </w:rPr>
          <w:t>l</w:t>
        </w:r>
        <w:r w:rsidR="00213B78" w:rsidRPr="000A2753">
          <w:rPr>
            <w:rStyle w:val="Hyperlink"/>
            <w:rFonts w:ascii="Arial" w:hAnsi="Arial" w:cs="Arial"/>
            <w:sz w:val="22"/>
            <w:szCs w:val="22"/>
          </w:rPr>
          <w:t>deren i Vests</w:t>
        </w:r>
        <w:r w:rsidR="00213B78" w:rsidRPr="000A2753">
          <w:rPr>
            <w:rStyle w:val="Hyperlink"/>
            <w:rFonts w:ascii="Arial" w:hAnsi="Arial" w:cs="Arial"/>
            <w:sz w:val="22"/>
            <w:szCs w:val="22"/>
          </w:rPr>
          <w:t>j</w:t>
        </w:r>
        <w:r w:rsidR="00213B78" w:rsidRPr="000A2753">
          <w:rPr>
            <w:rStyle w:val="Hyperlink"/>
            <w:rFonts w:ascii="Arial" w:hAnsi="Arial" w:cs="Arial"/>
            <w:sz w:val="22"/>
            <w:szCs w:val="22"/>
          </w:rPr>
          <w:t>ælland</w:t>
        </w:r>
      </w:hyperlink>
      <w:r w:rsidR="00213B78" w:rsidRPr="000A2753">
        <w:rPr>
          <w:rFonts w:ascii="Arial" w:hAnsi="Arial" w:cs="Arial"/>
          <w:sz w:val="22"/>
          <w:szCs w:val="22"/>
        </w:rPr>
        <w:t>.</w:t>
      </w:r>
      <w:r w:rsidR="00A55680">
        <w:rPr>
          <w:rFonts w:ascii="Arial" w:hAnsi="Arial" w:cs="Arial"/>
          <w:sz w:val="22"/>
          <w:szCs w:val="22"/>
        </w:rPr>
        <w:t xml:space="preserve"> Eleverne får mere ud af besøget hvis de kender lidt til emnet inden turen. </w:t>
      </w:r>
    </w:p>
    <w:p w14:paraId="0F623A5B" w14:textId="77777777" w:rsidR="009D285A" w:rsidRPr="000A2753" w:rsidRDefault="009D285A" w:rsidP="00E9496F">
      <w:pPr>
        <w:spacing w:line="276" w:lineRule="auto"/>
        <w:rPr>
          <w:rFonts w:ascii="Arial" w:hAnsi="Arial" w:cs="Arial"/>
          <w:sz w:val="22"/>
          <w:szCs w:val="22"/>
        </w:rPr>
      </w:pPr>
    </w:p>
    <w:p w14:paraId="5B257ADC" w14:textId="77777777" w:rsidR="00502B2D" w:rsidRDefault="009D285A" w:rsidP="00E9496F">
      <w:pPr>
        <w:spacing w:line="276" w:lineRule="auto"/>
        <w:rPr>
          <w:rFonts w:ascii="Arial" w:hAnsi="Arial" w:cs="Arial"/>
          <w:sz w:val="22"/>
          <w:szCs w:val="22"/>
        </w:rPr>
      </w:pPr>
      <w:r w:rsidRPr="000A2753">
        <w:rPr>
          <w:rFonts w:ascii="Arial" w:hAnsi="Arial" w:cs="Arial"/>
          <w:sz w:val="22"/>
          <w:szCs w:val="22"/>
        </w:rPr>
        <w:t>Undervisningsforløbe</w:t>
      </w:r>
      <w:r w:rsidR="00502B2D">
        <w:rPr>
          <w:rFonts w:ascii="Arial" w:hAnsi="Arial" w:cs="Arial"/>
          <w:sz w:val="22"/>
          <w:szCs w:val="22"/>
        </w:rPr>
        <w:t>t</w:t>
      </w:r>
      <w:r w:rsidRPr="000A2753">
        <w:rPr>
          <w:rFonts w:ascii="Arial" w:hAnsi="Arial" w:cs="Arial"/>
          <w:sz w:val="22"/>
          <w:szCs w:val="22"/>
        </w:rPr>
        <w:t xml:space="preserve"> kan </w:t>
      </w:r>
      <w:r w:rsidR="00502B2D">
        <w:rPr>
          <w:rFonts w:ascii="Arial" w:hAnsi="Arial" w:cs="Arial"/>
          <w:sz w:val="22"/>
          <w:szCs w:val="22"/>
        </w:rPr>
        <w:t>også</w:t>
      </w:r>
      <w:r w:rsidRPr="000A2753">
        <w:rPr>
          <w:rFonts w:ascii="Arial" w:hAnsi="Arial" w:cs="Arial"/>
          <w:sz w:val="22"/>
          <w:szCs w:val="22"/>
        </w:rPr>
        <w:t xml:space="preserve"> kombineres med et besøg på egen hånd til en eller to af lokaliteterne beskrevet i materialet </w:t>
      </w:r>
      <w:r w:rsidR="000D08E4" w:rsidRPr="000A2753">
        <w:rPr>
          <w:rFonts w:ascii="Arial" w:hAnsi="Arial" w:cs="Arial"/>
          <w:i/>
          <w:sz w:val="22"/>
          <w:szCs w:val="22"/>
        </w:rPr>
        <w:t>På jagt efter middelalderen i Vestsjælland</w:t>
      </w:r>
      <w:r w:rsidR="00251B9D" w:rsidRPr="000A2753">
        <w:rPr>
          <w:rFonts w:ascii="Arial" w:hAnsi="Arial" w:cs="Arial"/>
          <w:i/>
          <w:sz w:val="22"/>
          <w:szCs w:val="22"/>
        </w:rPr>
        <w:t xml:space="preserve"> </w:t>
      </w:r>
      <w:r w:rsidR="00251B9D" w:rsidRPr="000A2753">
        <w:rPr>
          <w:rFonts w:ascii="Arial" w:hAnsi="Arial" w:cs="Arial"/>
          <w:iCs/>
          <w:sz w:val="22"/>
          <w:szCs w:val="22"/>
        </w:rPr>
        <w:t>– Tur 3: I Valdemars fodspor</w:t>
      </w:r>
      <w:r w:rsidRPr="000A2753">
        <w:rPr>
          <w:rFonts w:ascii="Arial" w:hAnsi="Arial" w:cs="Arial"/>
          <w:sz w:val="22"/>
          <w:szCs w:val="22"/>
        </w:rPr>
        <w:t xml:space="preserve">. </w:t>
      </w:r>
      <w:r w:rsidR="00502B2D">
        <w:rPr>
          <w:rFonts w:ascii="Arial" w:hAnsi="Arial" w:cs="Arial"/>
          <w:sz w:val="22"/>
          <w:szCs w:val="22"/>
        </w:rPr>
        <w:t>Her finder man oplysninger og opgaver til:</w:t>
      </w:r>
    </w:p>
    <w:p w14:paraId="3E29EC34" w14:textId="77777777" w:rsidR="00502B2D" w:rsidRDefault="00502B2D" w:rsidP="00E9496F">
      <w:pPr>
        <w:pStyle w:val="Listeafsnit"/>
        <w:numPr>
          <w:ilvl w:val="0"/>
          <w:numId w:val="13"/>
        </w:numPr>
        <w:spacing w:line="276" w:lineRule="auto"/>
        <w:rPr>
          <w:rFonts w:ascii="Arial" w:hAnsi="Arial" w:cs="Arial"/>
          <w:sz w:val="22"/>
          <w:szCs w:val="22"/>
        </w:rPr>
      </w:pPr>
      <w:r>
        <w:rPr>
          <w:rFonts w:ascii="Arial" w:hAnsi="Arial" w:cs="Arial"/>
          <w:sz w:val="22"/>
          <w:szCs w:val="22"/>
        </w:rPr>
        <w:t xml:space="preserve">Voldstedet ved </w:t>
      </w:r>
      <w:proofErr w:type="spellStart"/>
      <w:r>
        <w:rPr>
          <w:rFonts w:ascii="Arial" w:hAnsi="Arial" w:cs="Arial"/>
          <w:sz w:val="22"/>
          <w:szCs w:val="22"/>
        </w:rPr>
        <w:t>Skjoldnæsholm</w:t>
      </w:r>
      <w:proofErr w:type="spellEnd"/>
      <w:r>
        <w:rPr>
          <w:rFonts w:ascii="Arial" w:hAnsi="Arial" w:cs="Arial"/>
          <w:sz w:val="22"/>
          <w:szCs w:val="22"/>
        </w:rPr>
        <w:t xml:space="preserve"> – kongens borg</w:t>
      </w:r>
    </w:p>
    <w:p w14:paraId="33EE478C" w14:textId="77777777" w:rsidR="00502B2D" w:rsidRDefault="00502B2D" w:rsidP="00E9496F">
      <w:pPr>
        <w:pStyle w:val="Listeafsnit"/>
        <w:numPr>
          <w:ilvl w:val="0"/>
          <w:numId w:val="13"/>
        </w:numPr>
        <w:spacing w:line="276" w:lineRule="auto"/>
        <w:rPr>
          <w:rFonts w:ascii="Arial" w:hAnsi="Arial" w:cs="Arial"/>
          <w:sz w:val="22"/>
          <w:szCs w:val="22"/>
        </w:rPr>
      </w:pPr>
      <w:r>
        <w:rPr>
          <w:rFonts w:ascii="Arial" w:hAnsi="Arial" w:cs="Arial"/>
          <w:sz w:val="22"/>
          <w:szCs w:val="22"/>
        </w:rPr>
        <w:t>Knud Lavards Kapel i Haraldsted – miraklerne ved kilden</w:t>
      </w:r>
    </w:p>
    <w:p w14:paraId="0809D390" w14:textId="0F254640" w:rsidR="00502B2D" w:rsidRDefault="00502B2D" w:rsidP="00E9496F">
      <w:pPr>
        <w:pStyle w:val="Listeafsnit"/>
        <w:numPr>
          <w:ilvl w:val="0"/>
          <w:numId w:val="13"/>
        </w:numPr>
        <w:spacing w:line="276" w:lineRule="auto"/>
        <w:rPr>
          <w:rFonts w:ascii="Arial" w:hAnsi="Arial" w:cs="Arial"/>
          <w:sz w:val="22"/>
          <w:szCs w:val="22"/>
        </w:rPr>
      </w:pPr>
      <w:r>
        <w:rPr>
          <w:rFonts w:ascii="Arial" w:hAnsi="Arial" w:cs="Arial"/>
          <w:sz w:val="22"/>
          <w:szCs w:val="22"/>
        </w:rPr>
        <w:t>Fjenneslev Kirke – Valdemarslægtens venskab med Hvideslægten</w:t>
      </w:r>
    </w:p>
    <w:p w14:paraId="35AE4B37" w14:textId="4F6F04BF" w:rsidR="00516BCA" w:rsidRPr="00502B2D" w:rsidRDefault="009D285A" w:rsidP="00E9496F">
      <w:pPr>
        <w:spacing w:line="276" w:lineRule="auto"/>
        <w:rPr>
          <w:rFonts w:ascii="Arial" w:hAnsi="Arial" w:cs="Arial"/>
          <w:sz w:val="22"/>
          <w:szCs w:val="22"/>
        </w:rPr>
      </w:pPr>
      <w:r w:rsidRPr="00502B2D">
        <w:rPr>
          <w:rFonts w:ascii="Arial" w:hAnsi="Arial" w:cs="Arial"/>
          <w:sz w:val="22"/>
          <w:szCs w:val="22"/>
        </w:rPr>
        <w:t xml:space="preserve">Kulturbussen kan bestilles </w:t>
      </w:r>
      <w:r w:rsidR="00502B2D">
        <w:rPr>
          <w:rFonts w:ascii="Arial" w:hAnsi="Arial" w:cs="Arial"/>
          <w:sz w:val="22"/>
          <w:szCs w:val="22"/>
        </w:rPr>
        <w:t>sammen med</w:t>
      </w:r>
      <w:r w:rsidRPr="00502B2D">
        <w:rPr>
          <w:rFonts w:ascii="Arial" w:hAnsi="Arial" w:cs="Arial"/>
          <w:sz w:val="22"/>
          <w:szCs w:val="22"/>
        </w:rPr>
        <w:t xml:space="preserve"> forløbet</w:t>
      </w:r>
      <w:r w:rsidR="00502B2D">
        <w:rPr>
          <w:rFonts w:ascii="Arial" w:hAnsi="Arial" w:cs="Arial"/>
          <w:sz w:val="22"/>
          <w:szCs w:val="22"/>
        </w:rPr>
        <w:t xml:space="preserve"> </w:t>
      </w:r>
      <w:r w:rsidR="00516BCA">
        <w:rPr>
          <w:rFonts w:ascii="Arial" w:hAnsi="Arial" w:cs="Arial"/>
          <w:sz w:val="22"/>
          <w:szCs w:val="22"/>
        </w:rPr>
        <w:t xml:space="preserve">på </w:t>
      </w:r>
      <w:hyperlink r:id="rId15" w:history="1">
        <w:r w:rsidR="00516BCA" w:rsidRPr="004F259F">
          <w:rPr>
            <w:rStyle w:val="Hyperlink"/>
            <w:rFonts w:ascii="Arial" w:hAnsi="Arial" w:cs="Arial"/>
            <w:sz w:val="22"/>
            <w:szCs w:val="22"/>
          </w:rPr>
          <w:t>www.kulturbus.dk</w:t>
        </w:r>
      </w:hyperlink>
    </w:p>
    <w:p w14:paraId="70DD517C" w14:textId="77777777" w:rsidR="00953A8A" w:rsidRPr="00E9496F" w:rsidRDefault="00EF7A1A" w:rsidP="00A55680">
      <w:pPr>
        <w:pStyle w:val="Typografi1"/>
        <w:jc w:val="left"/>
        <w:rPr>
          <w:rFonts w:ascii="Arial" w:hAnsi="Arial" w:cs="Arial"/>
          <w:sz w:val="22"/>
          <w:szCs w:val="22"/>
        </w:rPr>
      </w:pPr>
      <w:r w:rsidRPr="00E9496F">
        <w:rPr>
          <w:rFonts w:ascii="Arial" w:hAnsi="Arial" w:cs="Arial"/>
          <w:sz w:val="22"/>
          <w:szCs w:val="22"/>
        </w:rPr>
        <w:lastRenderedPageBreak/>
        <w:t>F</w:t>
      </w:r>
      <w:r w:rsidR="00A906B7" w:rsidRPr="00E9496F">
        <w:rPr>
          <w:rFonts w:ascii="Arial" w:hAnsi="Arial" w:cs="Arial"/>
          <w:sz w:val="22"/>
          <w:szCs w:val="22"/>
        </w:rPr>
        <w:t>ormål</w:t>
      </w:r>
    </w:p>
    <w:p w14:paraId="13B88B9C" w14:textId="6E4ACDC7" w:rsidR="005D15F4" w:rsidRPr="00E9496F" w:rsidRDefault="00EA5C57" w:rsidP="00A55680">
      <w:pPr>
        <w:spacing w:after="160" w:line="276" w:lineRule="auto"/>
        <w:rPr>
          <w:rFonts w:ascii="Arial" w:eastAsia="Calibri" w:hAnsi="Arial" w:cs="Arial"/>
          <w:sz w:val="22"/>
          <w:szCs w:val="22"/>
          <w:lang w:eastAsia="en-US"/>
        </w:rPr>
      </w:pPr>
      <w:r w:rsidRPr="00E9496F">
        <w:rPr>
          <w:rFonts w:ascii="Arial" w:hAnsi="Arial" w:cs="Arial"/>
          <w:i/>
          <w:sz w:val="22"/>
          <w:szCs w:val="22"/>
        </w:rPr>
        <w:t>På sporet af Valdemar den Store</w:t>
      </w:r>
      <w:r w:rsidR="00EE07BE" w:rsidRPr="00E9496F">
        <w:rPr>
          <w:rFonts w:ascii="Arial" w:hAnsi="Arial" w:cs="Arial"/>
          <w:sz w:val="22"/>
          <w:szCs w:val="22"/>
        </w:rPr>
        <w:t xml:space="preserve"> </w:t>
      </w:r>
      <w:r w:rsidR="00EE07BE" w:rsidRPr="00E9496F">
        <w:rPr>
          <w:rFonts w:ascii="Arial" w:eastAsia="Calibri" w:hAnsi="Arial" w:cs="Arial"/>
          <w:sz w:val="22"/>
          <w:szCs w:val="22"/>
          <w:lang w:eastAsia="en-US"/>
        </w:rPr>
        <w:t xml:space="preserve">har til formål at skabe bevidsthed om, hvordan historien har indvirket på nutidens samfundsudvikling. </w:t>
      </w:r>
      <w:r w:rsidR="00EE07BE" w:rsidRPr="00E9496F">
        <w:rPr>
          <w:rFonts w:ascii="Arial" w:hAnsi="Arial" w:cs="Arial"/>
          <w:sz w:val="22"/>
          <w:szCs w:val="22"/>
        </w:rPr>
        <w:t xml:space="preserve">Eleverne får en indledende forståelse af magt og mindesmærker </w:t>
      </w:r>
      <w:r w:rsidR="00EE07BE" w:rsidRPr="00E9496F">
        <w:rPr>
          <w:rFonts w:ascii="Arial" w:eastAsia="Calibri" w:hAnsi="Arial" w:cs="Arial"/>
          <w:sz w:val="22"/>
          <w:szCs w:val="22"/>
          <w:lang w:eastAsia="en-US"/>
        </w:rPr>
        <w:t>og dette perspektiveres til eleverne</w:t>
      </w:r>
      <w:r w:rsidR="006D5178" w:rsidRPr="00E9496F">
        <w:rPr>
          <w:rFonts w:ascii="Arial" w:eastAsia="Calibri" w:hAnsi="Arial" w:cs="Arial"/>
          <w:sz w:val="22"/>
          <w:szCs w:val="22"/>
          <w:lang w:eastAsia="en-US"/>
        </w:rPr>
        <w:t>s</w:t>
      </w:r>
      <w:r w:rsidR="00EE07BE" w:rsidRPr="00E9496F">
        <w:rPr>
          <w:rFonts w:ascii="Arial" w:eastAsia="Calibri" w:hAnsi="Arial" w:cs="Arial"/>
          <w:sz w:val="22"/>
          <w:szCs w:val="22"/>
          <w:lang w:eastAsia="en-US"/>
        </w:rPr>
        <w:t xml:space="preserve"> personlige forståelse af emnet. Eleverne kan gå på opdagelse </w:t>
      </w:r>
      <w:r w:rsidRPr="00E9496F">
        <w:rPr>
          <w:rFonts w:ascii="Arial" w:eastAsia="Calibri" w:hAnsi="Arial" w:cs="Arial"/>
          <w:sz w:val="22"/>
          <w:szCs w:val="22"/>
          <w:lang w:eastAsia="en-US"/>
        </w:rPr>
        <w:t xml:space="preserve">(sporjagt) på egen hånd </w:t>
      </w:r>
      <w:r w:rsidR="00EE07BE" w:rsidRPr="00E9496F">
        <w:rPr>
          <w:rFonts w:ascii="Arial" w:eastAsia="Calibri" w:hAnsi="Arial" w:cs="Arial"/>
          <w:sz w:val="22"/>
          <w:szCs w:val="22"/>
          <w:lang w:eastAsia="en-US"/>
        </w:rPr>
        <w:t xml:space="preserve">i </w:t>
      </w:r>
      <w:r w:rsidRPr="00E9496F">
        <w:rPr>
          <w:rFonts w:ascii="Arial" w:eastAsia="Calibri" w:hAnsi="Arial" w:cs="Arial"/>
          <w:sz w:val="22"/>
          <w:szCs w:val="22"/>
          <w:lang w:eastAsia="en-US"/>
        </w:rPr>
        <w:t>kirkerummet</w:t>
      </w:r>
      <w:r w:rsidR="00A55680">
        <w:rPr>
          <w:rFonts w:ascii="Arial" w:eastAsia="Calibri" w:hAnsi="Arial" w:cs="Arial"/>
          <w:sz w:val="22"/>
          <w:szCs w:val="22"/>
          <w:lang w:eastAsia="en-US"/>
        </w:rPr>
        <w:t>,</w:t>
      </w:r>
      <w:r w:rsidRPr="00E9496F">
        <w:rPr>
          <w:rFonts w:ascii="Arial" w:eastAsia="Calibri" w:hAnsi="Arial" w:cs="Arial"/>
          <w:sz w:val="22"/>
          <w:szCs w:val="22"/>
          <w:lang w:eastAsia="en-US"/>
        </w:rPr>
        <w:t xml:space="preserve"> </w:t>
      </w:r>
      <w:r w:rsidR="00EE07BE" w:rsidRPr="00E9496F">
        <w:rPr>
          <w:rFonts w:ascii="Arial" w:eastAsia="Calibri" w:hAnsi="Arial" w:cs="Arial"/>
          <w:sz w:val="22"/>
          <w:szCs w:val="22"/>
          <w:lang w:eastAsia="en-US"/>
        </w:rPr>
        <w:t xml:space="preserve">og undersøge hvordan Valdemarslægten har manifesteret </w:t>
      </w:r>
      <w:r w:rsidR="00714356" w:rsidRPr="00E9496F">
        <w:rPr>
          <w:rFonts w:ascii="Arial" w:eastAsia="Calibri" w:hAnsi="Arial" w:cs="Arial"/>
          <w:sz w:val="22"/>
          <w:szCs w:val="22"/>
          <w:lang w:eastAsia="en-US"/>
        </w:rPr>
        <w:t>sin</w:t>
      </w:r>
      <w:r w:rsidR="00EE07BE" w:rsidRPr="00E9496F">
        <w:rPr>
          <w:rFonts w:ascii="Arial" w:eastAsia="Calibri" w:hAnsi="Arial" w:cs="Arial"/>
          <w:sz w:val="22"/>
          <w:szCs w:val="22"/>
          <w:lang w:eastAsia="en-US"/>
        </w:rPr>
        <w:t xml:space="preserve"> magt. </w:t>
      </w:r>
      <w:r w:rsidR="00EE07BE" w:rsidRPr="00E9496F">
        <w:rPr>
          <w:rFonts w:ascii="Arial" w:hAnsi="Arial" w:cs="Arial"/>
          <w:sz w:val="22"/>
          <w:szCs w:val="22"/>
        </w:rPr>
        <w:t>Forløbet tager afsæt i Valdemartiden i perioden 1100-1250 og arbejder med personer, steder og begivenheder som kulturhistorisk case.</w:t>
      </w:r>
    </w:p>
    <w:p w14:paraId="29D08F67" w14:textId="157BEFE3" w:rsidR="004412EF" w:rsidRPr="00E9496F" w:rsidRDefault="00FD2A6D" w:rsidP="00A55680">
      <w:pPr>
        <w:pStyle w:val="Typografi1"/>
        <w:jc w:val="left"/>
        <w:rPr>
          <w:rFonts w:ascii="Arial" w:hAnsi="Arial" w:cs="Arial"/>
          <w:sz w:val="22"/>
          <w:szCs w:val="22"/>
        </w:rPr>
      </w:pPr>
      <w:r w:rsidRPr="00E9496F">
        <w:rPr>
          <w:rFonts w:ascii="Arial" w:hAnsi="Arial" w:cs="Arial"/>
          <w:sz w:val="22"/>
          <w:szCs w:val="22"/>
        </w:rPr>
        <w:t>Pædagogisk</w:t>
      </w:r>
      <w:r w:rsidR="00324786">
        <w:rPr>
          <w:rFonts w:ascii="Arial" w:hAnsi="Arial" w:cs="Arial"/>
          <w:sz w:val="22"/>
          <w:szCs w:val="22"/>
        </w:rPr>
        <w:t>e</w:t>
      </w:r>
      <w:r w:rsidRPr="00E9496F">
        <w:rPr>
          <w:rFonts w:ascii="Arial" w:hAnsi="Arial" w:cs="Arial"/>
          <w:sz w:val="22"/>
          <w:szCs w:val="22"/>
        </w:rPr>
        <w:t xml:space="preserve"> greb </w:t>
      </w:r>
    </w:p>
    <w:p w14:paraId="09E14FE3" w14:textId="44AE91A0" w:rsidR="00A55680" w:rsidRDefault="00EA5C57" w:rsidP="00A55680">
      <w:pPr>
        <w:spacing w:after="160" w:line="276" w:lineRule="auto"/>
        <w:rPr>
          <w:rFonts w:ascii="Arial" w:eastAsia="Calibri" w:hAnsi="Arial" w:cs="Arial"/>
          <w:sz w:val="22"/>
          <w:szCs w:val="22"/>
          <w:lang w:eastAsia="en-US"/>
        </w:rPr>
      </w:pPr>
      <w:r w:rsidRPr="00E9496F">
        <w:rPr>
          <w:rFonts w:ascii="Arial" w:eastAsia="Calibri" w:hAnsi="Arial" w:cs="Arial"/>
          <w:sz w:val="22"/>
          <w:szCs w:val="22"/>
          <w:lang w:eastAsia="en-US"/>
        </w:rPr>
        <w:t>Forløbet</w:t>
      </w:r>
      <w:r w:rsidR="00FC2C98" w:rsidRPr="00E9496F">
        <w:rPr>
          <w:rFonts w:ascii="Arial" w:eastAsia="Calibri" w:hAnsi="Arial" w:cs="Arial"/>
          <w:sz w:val="22"/>
          <w:szCs w:val="22"/>
          <w:lang w:eastAsia="en-US"/>
        </w:rPr>
        <w:t xml:space="preserve"> er et </w:t>
      </w:r>
      <w:r w:rsidR="00214AA8" w:rsidRPr="00E9496F">
        <w:rPr>
          <w:rFonts w:ascii="Arial" w:eastAsia="Calibri" w:hAnsi="Arial" w:cs="Arial"/>
          <w:sz w:val="22"/>
          <w:szCs w:val="22"/>
          <w:lang w:eastAsia="en-US"/>
        </w:rPr>
        <w:t>dialogbaseret undervisningstilbud</w:t>
      </w:r>
      <w:r w:rsidR="00EF41B0" w:rsidRPr="00E9496F">
        <w:rPr>
          <w:rFonts w:ascii="Arial" w:eastAsia="Calibri" w:hAnsi="Arial" w:cs="Arial"/>
          <w:sz w:val="22"/>
          <w:szCs w:val="22"/>
          <w:lang w:eastAsia="en-US"/>
        </w:rPr>
        <w:t xml:space="preserve"> </w:t>
      </w:r>
      <w:r w:rsidR="00FC2C98" w:rsidRPr="00E9496F">
        <w:rPr>
          <w:rFonts w:ascii="Arial" w:eastAsia="Calibri" w:hAnsi="Arial" w:cs="Arial"/>
          <w:sz w:val="22"/>
          <w:szCs w:val="22"/>
          <w:lang w:eastAsia="en-US"/>
        </w:rPr>
        <w:t xml:space="preserve">med en før, under og efter tilgang. </w:t>
      </w:r>
      <w:r w:rsidR="005F6D74">
        <w:rPr>
          <w:rFonts w:ascii="Arial" w:eastAsia="Calibri" w:hAnsi="Arial" w:cs="Arial"/>
          <w:sz w:val="22"/>
          <w:szCs w:val="22"/>
          <w:lang w:eastAsia="en-US"/>
        </w:rPr>
        <w:t>Under besøget kommer eleverne til at arbejde som historiedetektiver</w:t>
      </w:r>
      <w:r w:rsidR="0035235B">
        <w:rPr>
          <w:rFonts w:ascii="Arial" w:eastAsia="Calibri" w:hAnsi="Arial" w:cs="Arial"/>
          <w:sz w:val="22"/>
          <w:szCs w:val="22"/>
          <w:lang w:eastAsia="en-US"/>
        </w:rPr>
        <w:t xml:space="preserve"> hvor de</w:t>
      </w:r>
      <w:r w:rsidR="005F6D74">
        <w:rPr>
          <w:rFonts w:ascii="Arial" w:eastAsia="Calibri" w:hAnsi="Arial" w:cs="Arial"/>
          <w:sz w:val="22"/>
          <w:szCs w:val="22"/>
          <w:lang w:eastAsia="en-US"/>
        </w:rPr>
        <w:t xml:space="preserve"> i grupper finder spor</w:t>
      </w:r>
      <w:r w:rsidR="0035235B">
        <w:rPr>
          <w:rFonts w:ascii="Arial" w:eastAsia="Calibri" w:hAnsi="Arial" w:cs="Arial"/>
          <w:sz w:val="22"/>
          <w:szCs w:val="22"/>
          <w:lang w:eastAsia="en-US"/>
        </w:rPr>
        <w:t xml:space="preserve">. Nogle elever bliver </w:t>
      </w:r>
      <w:r w:rsidR="00DC6667">
        <w:rPr>
          <w:rFonts w:ascii="Arial" w:eastAsia="Calibri" w:hAnsi="Arial" w:cs="Arial"/>
          <w:sz w:val="22"/>
          <w:szCs w:val="22"/>
          <w:lang w:eastAsia="en-US"/>
        </w:rPr>
        <w:t>desuden</w:t>
      </w:r>
      <w:r w:rsidR="0035235B">
        <w:rPr>
          <w:rFonts w:ascii="Arial" w:eastAsia="Calibri" w:hAnsi="Arial" w:cs="Arial"/>
          <w:sz w:val="22"/>
          <w:szCs w:val="22"/>
          <w:lang w:eastAsia="en-US"/>
        </w:rPr>
        <w:t xml:space="preserve"> inddraget i en elev i rolle øvelse, hvor kirkefesten i år 1170 bliver genskabt. </w:t>
      </w:r>
    </w:p>
    <w:p w14:paraId="24D4752E" w14:textId="77777777" w:rsidR="00714356" w:rsidRPr="00E9496F" w:rsidRDefault="00714356" w:rsidP="00A55680">
      <w:pPr>
        <w:spacing w:line="276" w:lineRule="auto"/>
        <w:rPr>
          <w:rFonts w:ascii="Arial" w:hAnsi="Arial" w:cs="Arial"/>
          <w:b/>
          <w:color w:val="943634" w:themeColor="accent2" w:themeShade="BF"/>
          <w:sz w:val="22"/>
          <w:szCs w:val="22"/>
        </w:rPr>
      </w:pPr>
    </w:p>
    <w:p w14:paraId="666384B4" w14:textId="77777777" w:rsidR="005F6D74" w:rsidRDefault="006A1FDA" w:rsidP="00A55680">
      <w:pPr>
        <w:spacing w:line="276" w:lineRule="auto"/>
        <w:rPr>
          <w:rFonts w:ascii="Arial" w:hAnsi="Arial" w:cs="Arial"/>
          <w:b/>
          <w:color w:val="943634" w:themeColor="accent2" w:themeShade="BF"/>
          <w:sz w:val="22"/>
          <w:szCs w:val="22"/>
        </w:rPr>
      </w:pPr>
      <w:r w:rsidRPr="00E9496F">
        <w:rPr>
          <w:rFonts w:ascii="Arial" w:hAnsi="Arial" w:cs="Arial"/>
          <w:b/>
          <w:color w:val="943634" w:themeColor="accent2" w:themeShade="BF"/>
          <w:sz w:val="22"/>
          <w:szCs w:val="22"/>
        </w:rPr>
        <w:t>Fælles Mål</w:t>
      </w:r>
    </w:p>
    <w:p w14:paraId="455F05DD" w14:textId="720E5455" w:rsidR="009D285A" w:rsidRPr="005F6D74" w:rsidRDefault="00EA5C57" w:rsidP="00A55680">
      <w:pPr>
        <w:spacing w:line="276" w:lineRule="auto"/>
        <w:rPr>
          <w:rFonts w:ascii="Arial" w:hAnsi="Arial" w:cs="Arial"/>
          <w:b/>
          <w:color w:val="943634" w:themeColor="accent2" w:themeShade="BF"/>
          <w:sz w:val="22"/>
          <w:szCs w:val="22"/>
        </w:rPr>
      </w:pPr>
      <w:r w:rsidRPr="00E9496F">
        <w:rPr>
          <w:rFonts w:ascii="Arial" w:hAnsi="Arial" w:cs="Arial"/>
          <w:i/>
          <w:sz w:val="22"/>
          <w:szCs w:val="22"/>
        </w:rPr>
        <w:t xml:space="preserve">På sporet af Valdemar den Store </w:t>
      </w:r>
      <w:r w:rsidR="009D285A" w:rsidRPr="00E9496F">
        <w:rPr>
          <w:rFonts w:ascii="Arial" w:hAnsi="Arial" w:cs="Arial"/>
          <w:sz w:val="22"/>
          <w:szCs w:val="22"/>
        </w:rPr>
        <w:t>understøtter flere videns- og færdighedsmål under følgende overordnede kompetencemål for mellemtrinnet. Det vil være relevant at bruge undervisningsforløbene i et bredt emnearbejde om middelalderen</w:t>
      </w:r>
      <w:r w:rsidR="005F6D74">
        <w:rPr>
          <w:rFonts w:ascii="Arial" w:hAnsi="Arial" w:cs="Arial"/>
          <w:color w:val="FF0000"/>
          <w:sz w:val="22"/>
          <w:szCs w:val="22"/>
        </w:rPr>
        <w:t>.</w:t>
      </w:r>
    </w:p>
    <w:p w14:paraId="6970BF3B" w14:textId="77777777" w:rsidR="009D285A" w:rsidRPr="00E9496F" w:rsidRDefault="009D285A" w:rsidP="00A55680">
      <w:pPr>
        <w:spacing w:line="276" w:lineRule="auto"/>
        <w:rPr>
          <w:rFonts w:ascii="Arial" w:hAnsi="Arial" w:cs="Arial"/>
          <w:sz w:val="22"/>
          <w:szCs w:val="22"/>
        </w:rPr>
      </w:pPr>
    </w:p>
    <w:p w14:paraId="2565335F" w14:textId="77777777" w:rsidR="009D285A" w:rsidRPr="00E9496F" w:rsidRDefault="009D285A" w:rsidP="00A55680">
      <w:pPr>
        <w:spacing w:line="276" w:lineRule="auto"/>
        <w:rPr>
          <w:rFonts w:ascii="Arial" w:hAnsi="Arial" w:cs="Arial"/>
          <w:b/>
          <w:sz w:val="22"/>
          <w:szCs w:val="22"/>
          <w:u w:val="single"/>
        </w:rPr>
      </w:pPr>
      <w:bookmarkStart w:id="0" w:name="_Hlk36725258"/>
      <w:r w:rsidRPr="00E9496F">
        <w:rPr>
          <w:rFonts w:ascii="Arial" w:hAnsi="Arial" w:cs="Arial"/>
          <w:b/>
          <w:sz w:val="22"/>
          <w:szCs w:val="22"/>
          <w:u w:val="single"/>
        </w:rPr>
        <w:t>Historie</w:t>
      </w:r>
    </w:p>
    <w:p w14:paraId="36707D6F" w14:textId="77777777" w:rsidR="009D285A" w:rsidRPr="00E9496F" w:rsidRDefault="009D285A" w:rsidP="00A55680">
      <w:pPr>
        <w:spacing w:line="276" w:lineRule="auto"/>
        <w:rPr>
          <w:rFonts w:ascii="Arial" w:hAnsi="Arial" w:cs="Arial"/>
          <w:b/>
          <w:sz w:val="22"/>
          <w:szCs w:val="22"/>
          <w:u w:val="single"/>
        </w:rPr>
      </w:pPr>
    </w:p>
    <w:p w14:paraId="1488CE77" w14:textId="77777777" w:rsidR="009D285A" w:rsidRPr="00E9496F" w:rsidRDefault="009D285A" w:rsidP="00A55680">
      <w:pPr>
        <w:spacing w:line="276" w:lineRule="auto"/>
        <w:rPr>
          <w:rFonts w:ascii="Arial" w:hAnsi="Arial" w:cs="Arial"/>
          <w:b/>
          <w:bCs/>
          <w:i/>
          <w:sz w:val="22"/>
          <w:szCs w:val="22"/>
        </w:rPr>
      </w:pPr>
      <w:r w:rsidRPr="00E9496F">
        <w:rPr>
          <w:rFonts w:ascii="Arial" w:hAnsi="Arial" w:cs="Arial"/>
          <w:b/>
          <w:bCs/>
          <w:i/>
          <w:sz w:val="22"/>
          <w:szCs w:val="22"/>
        </w:rPr>
        <w:t>Kronologi og sammenhæng</w:t>
      </w:r>
    </w:p>
    <w:p w14:paraId="5F65551D" w14:textId="77777777" w:rsidR="009D285A" w:rsidRPr="00E9496F" w:rsidRDefault="009D285A" w:rsidP="00A55680">
      <w:pPr>
        <w:spacing w:line="276" w:lineRule="auto"/>
        <w:textAlignment w:val="center"/>
        <w:rPr>
          <w:rFonts w:ascii="Arial" w:eastAsiaTheme="minorEastAsia" w:hAnsi="Arial" w:cs="Arial"/>
          <w:color w:val="000000"/>
          <w:kern w:val="24"/>
          <w:sz w:val="22"/>
          <w:szCs w:val="22"/>
        </w:rPr>
      </w:pPr>
      <w:r w:rsidRPr="00E9496F">
        <w:rPr>
          <w:rFonts w:ascii="Arial" w:eastAsiaTheme="minorEastAsia" w:hAnsi="Arial" w:cs="Arial"/>
          <w:color w:val="000000"/>
          <w:kern w:val="24"/>
          <w:sz w:val="22"/>
          <w:szCs w:val="22"/>
        </w:rPr>
        <w:t>Eleven kan sammenligne væsentlige træk ved historiske perioder</w:t>
      </w:r>
      <w:r w:rsidR="00553716" w:rsidRPr="00E9496F">
        <w:rPr>
          <w:rFonts w:ascii="Arial" w:eastAsiaTheme="minorEastAsia" w:hAnsi="Arial" w:cs="Arial"/>
          <w:color w:val="000000"/>
          <w:kern w:val="24"/>
          <w:sz w:val="22"/>
          <w:szCs w:val="22"/>
        </w:rPr>
        <w:t xml:space="preserve">, perspektivere over forskelle på dengang og nu, for at skabe en forståelse for at fortiden har betydning for nutiden. </w:t>
      </w:r>
    </w:p>
    <w:p w14:paraId="4D7F27FB" w14:textId="77777777" w:rsidR="009D285A" w:rsidRPr="00E9496F" w:rsidRDefault="009D285A" w:rsidP="00A55680">
      <w:pPr>
        <w:spacing w:line="276" w:lineRule="auto"/>
        <w:textAlignment w:val="center"/>
        <w:rPr>
          <w:rFonts w:ascii="Arial" w:eastAsiaTheme="minorEastAsia" w:hAnsi="Arial" w:cs="Arial"/>
          <w:b/>
          <w:bCs/>
          <w:i/>
          <w:color w:val="000000"/>
          <w:kern w:val="24"/>
          <w:sz w:val="22"/>
          <w:szCs w:val="22"/>
        </w:rPr>
      </w:pPr>
    </w:p>
    <w:p w14:paraId="222D97FC" w14:textId="77777777" w:rsidR="009D285A" w:rsidRPr="00E9496F" w:rsidRDefault="009D285A" w:rsidP="00A55680">
      <w:pPr>
        <w:spacing w:line="276" w:lineRule="auto"/>
        <w:textAlignment w:val="center"/>
        <w:rPr>
          <w:rFonts w:ascii="Arial" w:eastAsiaTheme="minorEastAsia" w:hAnsi="Arial" w:cs="Arial"/>
          <w:b/>
          <w:bCs/>
          <w:i/>
          <w:color w:val="000000"/>
          <w:kern w:val="24"/>
          <w:sz w:val="22"/>
          <w:szCs w:val="22"/>
        </w:rPr>
      </w:pPr>
      <w:r w:rsidRPr="00E9496F">
        <w:rPr>
          <w:rFonts w:ascii="Arial" w:eastAsiaTheme="minorEastAsia" w:hAnsi="Arial" w:cs="Arial"/>
          <w:b/>
          <w:bCs/>
          <w:i/>
          <w:color w:val="000000"/>
          <w:kern w:val="24"/>
          <w:sz w:val="22"/>
          <w:szCs w:val="22"/>
        </w:rPr>
        <w:t>Kildearbejde</w:t>
      </w:r>
    </w:p>
    <w:p w14:paraId="43F02243" w14:textId="77777777" w:rsidR="005F6D74" w:rsidRDefault="009D285A" w:rsidP="00A55680">
      <w:pPr>
        <w:spacing w:line="276" w:lineRule="auto"/>
        <w:textAlignment w:val="center"/>
        <w:rPr>
          <w:rFonts w:ascii="Arial" w:eastAsiaTheme="minorEastAsia" w:hAnsi="Arial" w:cs="Arial"/>
          <w:color w:val="000000"/>
          <w:kern w:val="24"/>
          <w:sz w:val="22"/>
          <w:szCs w:val="22"/>
        </w:rPr>
      </w:pPr>
      <w:r w:rsidRPr="00E9496F">
        <w:rPr>
          <w:rFonts w:ascii="Arial" w:eastAsiaTheme="minorEastAsia" w:hAnsi="Arial" w:cs="Arial"/>
          <w:color w:val="000000"/>
          <w:kern w:val="24"/>
          <w:sz w:val="22"/>
          <w:szCs w:val="22"/>
        </w:rPr>
        <w:t>Eleven kan anvende kilder til at opnå viden om fortiden</w:t>
      </w:r>
      <w:r w:rsidR="00553716" w:rsidRPr="00E9496F">
        <w:rPr>
          <w:rFonts w:ascii="Arial" w:eastAsiaTheme="minorEastAsia" w:hAnsi="Arial" w:cs="Arial"/>
          <w:color w:val="000000"/>
          <w:kern w:val="24"/>
          <w:sz w:val="22"/>
          <w:szCs w:val="22"/>
        </w:rPr>
        <w:t xml:space="preserve">. </w:t>
      </w:r>
    </w:p>
    <w:p w14:paraId="23E5C43D" w14:textId="77777777" w:rsidR="009D285A" w:rsidRPr="00E9496F" w:rsidRDefault="009D285A" w:rsidP="00A55680">
      <w:pPr>
        <w:spacing w:line="276" w:lineRule="auto"/>
        <w:textAlignment w:val="center"/>
        <w:rPr>
          <w:rFonts w:ascii="Arial" w:eastAsiaTheme="minorEastAsia" w:hAnsi="Arial" w:cs="Arial"/>
          <w:b/>
          <w:bCs/>
          <w:i/>
          <w:color w:val="000000"/>
          <w:kern w:val="24"/>
          <w:sz w:val="22"/>
          <w:szCs w:val="22"/>
        </w:rPr>
      </w:pPr>
    </w:p>
    <w:p w14:paraId="40A61A8C" w14:textId="77777777" w:rsidR="009D285A" w:rsidRPr="00E9496F" w:rsidRDefault="009D285A" w:rsidP="00A55680">
      <w:pPr>
        <w:spacing w:line="276" w:lineRule="auto"/>
        <w:textAlignment w:val="center"/>
        <w:rPr>
          <w:rFonts w:ascii="Arial" w:eastAsiaTheme="minorEastAsia" w:hAnsi="Arial" w:cs="Arial"/>
          <w:b/>
          <w:bCs/>
          <w:i/>
          <w:color w:val="000000"/>
          <w:kern w:val="24"/>
          <w:sz w:val="22"/>
          <w:szCs w:val="22"/>
        </w:rPr>
      </w:pPr>
      <w:r w:rsidRPr="00E9496F">
        <w:rPr>
          <w:rFonts w:ascii="Arial" w:eastAsiaTheme="minorEastAsia" w:hAnsi="Arial" w:cs="Arial"/>
          <w:b/>
          <w:bCs/>
          <w:i/>
          <w:color w:val="000000"/>
          <w:kern w:val="24"/>
          <w:sz w:val="22"/>
          <w:szCs w:val="22"/>
        </w:rPr>
        <w:t>Historiebrug</w:t>
      </w:r>
    </w:p>
    <w:p w14:paraId="3F554427" w14:textId="77777777" w:rsidR="009D285A" w:rsidRPr="00E9496F" w:rsidRDefault="009D285A" w:rsidP="00A55680">
      <w:pPr>
        <w:spacing w:line="276" w:lineRule="auto"/>
        <w:textAlignment w:val="center"/>
        <w:rPr>
          <w:rFonts w:ascii="Arial" w:eastAsiaTheme="minorEastAsia" w:hAnsi="Arial" w:cs="Arial"/>
          <w:color w:val="000000"/>
          <w:kern w:val="24"/>
          <w:sz w:val="22"/>
          <w:szCs w:val="22"/>
        </w:rPr>
      </w:pPr>
    </w:p>
    <w:p w14:paraId="1E2E2623" w14:textId="0040D5EE" w:rsidR="009D285A" w:rsidRPr="0057182F" w:rsidRDefault="009D285A" w:rsidP="00A55680">
      <w:pPr>
        <w:spacing w:line="276" w:lineRule="auto"/>
        <w:textAlignment w:val="center"/>
        <w:rPr>
          <w:rFonts w:ascii="Arial" w:eastAsiaTheme="minorEastAsia" w:hAnsi="Arial" w:cs="Arial"/>
          <w:color w:val="000000"/>
          <w:kern w:val="24"/>
          <w:sz w:val="22"/>
          <w:szCs w:val="22"/>
        </w:rPr>
      </w:pPr>
      <w:r w:rsidRPr="00E9496F">
        <w:rPr>
          <w:rFonts w:ascii="Arial" w:eastAsiaTheme="minorEastAsia" w:hAnsi="Arial" w:cs="Arial"/>
          <w:color w:val="000000"/>
          <w:kern w:val="24"/>
          <w:sz w:val="22"/>
          <w:szCs w:val="22"/>
        </w:rPr>
        <w:t>Eleven kan fortælle om, hvordan mennesker er påvirket af og bruger historie</w:t>
      </w:r>
      <w:r w:rsidR="005F6D74">
        <w:rPr>
          <w:rFonts w:ascii="Arial" w:eastAsiaTheme="minorEastAsia" w:hAnsi="Arial" w:cs="Arial"/>
          <w:color w:val="000000"/>
          <w:kern w:val="24"/>
          <w:sz w:val="22"/>
          <w:szCs w:val="22"/>
        </w:rPr>
        <w:t>.</w:t>
      </w:r>
      <w:r w:rsidRPr="00E9496F">
        <w:rPr>
          <w:rFonts w:ascii="Arial" w:eastAsiaTheme="minorEastAsia" w:hAnsi="Arial" w:cs="Arial"/>
          <w:color w:val="000000"/>
          <w:kern w:val="24"/>
          <w:sz w:val="22"/>
          <w:szCs w:val="22"/>
        </w:rPr>
        <w:br/>
        <w:t>Eleven kan perspektivere egne og andres historiske fortællinger i tid og rum</w:t>
      </w:r>
      <w:r w:rsidR="005F6D74">
        <w:rPr>
          <w:rFonts w:ascii="Arial" w:eastAsiaTheme="minorEastAsia" w:hAnsi="Arial" w:cs="Arial"/>
          <w:color w:val="000000"/>
          <w:kern w:val="24"/>
          <w:sz w:val="22"/>
          <w:szCs w:val="22"/>
        </w:rPr>
        <w:t>.</w:t>
      </w:r>
      <w:bookmarkEnd w:id="0"/>
    </w:p>
    <w:p w14:paraId="320C7494" w14:textId="77777777" w:rsidR="009D285A" w:rsidRPr="00E9496F" w:rsidRDefault="009D285A" w:rsidP="00A55680">
      <w:pPr>
        <w:spacing w:line="276" w:lineRule="auto"/>
        <w:rPr>
          <w:rFonts w:ascii="Arial" w:hAnsi="Arial" w:cs="Arial"/>
          <w:sz w:val="22"/>
          <w:szCs w:val="22"/>
        </w:rPr>
      </w:pPr>
      <w:bookmarkStart w:id="1" w:name="_Hlk36725349"/>
    </w:p>
    <w:p w14:paraId="22E1320D" w14:textId="77777777" w:rsidR="009D285A" w:rsidRPr="00E9496F" w:rsidRDefault="009D285A" w:rsidP="00A55680">
      <w:pPr>
        <w:spacing w:line="276" w:lineRule="auto"/>
        <w:rPr>
          <w:rFonts w:ascii="Arial" w:hAnsi="Arial" w:cs="Arial"/>
          <w:b/>
          <w:sz w:val="22"/>
          <w:szCs w:val="22"/>
          <w:u w:val="single"/>
        </w:rPr>
      </w:pPr>
      <w:r w:rsidRPr="00E9496F">
        <w:rPr>
          <w:rFonts w:ascii="Arial" w:hAnsi="Arial" w:cs="Arial"/>
          <w:b/>
          <w:sz w:val="22"/>
          <w:szCs w:val="22"/>
          <w:u w:val="single"/>
        </w:rPr>
        <w:t>Kristendomskundskab</w:t>
      </w:r>
    </w:p>
    <w:p w14:paraId="3449DFDC" w14:textId="77777777" w:rsidR="009D285A" w:rsidRPr="00E9496F" w:rsidRDefault="009D285A" w:rsidP="00A55680">
      <w:pPr>
        <w:spacing w:line="276" w:lineRule="auto"/>
        <w:rPr>
          <w:rFonts w:ascii="Arial" w:hAnsi="Arial" w:cs="Arial"/>
          <w:b/>
          <w:sz w:val="22"/>
          <w:szCs w:val="22"/>
        </w:rPr>
      </w:pPr>
    </w:p>
    <w:p w14:paraId="111DCB2C" w14:textId="77777777" w:rsidR="009D285A" w:rsidRPr="00E9496F" w:rsidRDefault="009D285A" w:rsidP="00A55680">
      <w:pPr>
        <w:spacing w:line="276" w:lineRule="auto"/>
        <w:rPr>
          <w:rFonts w:ascii="Arial" w:hAnsi="Arial" w:cs="Arial"/>
          <w:b/>
          <w:i/>
          <w:sz w:val="22"/>
          <w:szCs w:val="22"/>
        </w:rPr>
      </w:pPr>
      <w:r w:rsidRPr="00E9496F">
        <w:rPr>
          <w:rFonts w:ascii="Arial" w:hAnsi="Arial" w:cs="Arial"/>
          <w:b/>
          <w:i/>
          <w:sz w:val="22"/>
          <w:szCs w:val="22"/>
        </w:rPr>
        <w:t>Kristendom</w:t>
      </w:r>
    </w:p>
    <w:p w14:paraId="3F081F11" w14:textId="77777777" w:rsidR="00CC408A" w:rsidRPr="00E9496F" w:rsidRDefault="009D285A" w:rsidP="00A55680">
      <w:pPr>
        <w:spacing w:line="276" w:lineRule="auto"/>
        <w:rPr>
          <w:rFonts w:ascii="Arial" w:hAnsi="Arial" w:cs="Arial"/>
          <w:sz w:val="22"/>
          <w:szCs w:val="22"/>
        </w:rPr>
      </w:pPr>
      <w:r w:rsidRPr="00E9496F">
        <w:rPr>
          <w:rFonts w:ascii="Arial" w:hAnsi="Arial" w:cs="Arial"/>
          <w:sz w:val="22"/>
          <w:szCs w:val="22"/>
        </w:rPr>
        <w:t>Eleven kan forklare, hvad kristendom er og gengive hovedtræk i kristendommens historie, herunder folkekirkens betydning i Danmark</w:t>
      </w:r>
      <w:r w:rsidR="000D08E4" w:rsidRPr="00E9496F">
        <w:rPr>
          <w:rFonts w:ascii="Arial" w:hAnsi="Arial" w:cs="Arial"/>
          <w:sz w:val="22"/>
          <w:szCs w:val="22"/>
        </w:rPr>
        <w:t>.</w:t>
      </w:r>
    </w:p>
    <w:bookmarkEnd w:id="1"/>
    <w:p w14:paraId="43AA34F0" w14:textId="77777777" w:rsidR="00553716" w:rsidRPr="00E9496F" w:rsidRDefault="00553716" w:rsidP="00A55680">
      <w:pPr>
        <w:spacing w:line="276" w:lineRule="auto"/>
        <w:rPr>
          <w:rFonts w:ascii="Arial" w:hAnsi="Arial" w:cs="Arial"/>
          <w:sz w:val="22"/>
          <w:szCs w:val="22"/>
        </w:rPr>
      </w:pPr>
    </w:p>
    <w:p w14:paraId="1776A286" w14:textId="77777777" w:rsidR="0057182F" w:rsidRDefault="0057182F">
      <w:pPr>
        <w:rPr>
          <w:rFonts w:ascii="Arial" w:hAnsi="Arial" w:cs="Arial"/>
          <w:b/>
          <w:bCs/>
          <w:color w:val="943634" w:themeColor="accent2" w:themeShade="BF"/>
          <w:kern w:val="32"/>
          <w:sz w:val="22"/>
          <w:szCs w:val="22"/>
        </w:rPr>
      </w:pPr>
      <w:r>
        <w:rPr>
          <w:rFonts w:ascii="Arial" w:hAnsi="Arial" w:cs="Arial"/>
          <w:sz w:val="22"/>
          <w:szCs w:val="22"/>
        </w:rPr>
        <w:br w:type="page"/>
      </w:r>
    </w:p>
    <w:p w14:paraId="73BDC309" w14:textId="2C997DAA" w:rsidR="00D66DDB" w:rsidRPr="00E9496F" w:rsidRDefault="00533ADB" w:rsidP="00A55680">
      <w:pPr>
        <w:pStyle w:val="Typografi1"/>
        <w:jc w:val="left"/>
        <w:rPr>
          <w:rFonts w:ascii="Arial" w:hAnsi="Arial" w:cs="Arial"/>
          <w:sz w:val="22"/>
          <w:szCs w:val="22"/>
        </w:rPr>
      </w:pPr>
      <w:r w:rsidRPr="00E9496F">
        <w:rPr>
          <w:rFonts w:ascii="Arial" w:hAnsi="Arial" w:cs="Arial"/>
          <w:sz w:val="22"/>
          <w:szCs w:val="22"/>
        </w:rPr>
        <w:lastRenderedPageBreak/>
        <w:t>Beskrivelse af undervisningsforløbet</w:t>
      </w:r>
    </w:p>
    <w:p w14:paraId="51F02708" w14:textId="77777777" w:rsidR="0070138A" w:rsidRPr="00E9496F" w:rsidRDefault="0070138A" w:rsidP="00A55680">
      <w:pPr>
        <w:spacing w:line="276" w:lineRule="auto"/>
        <w:rPr>
          <w:rFonts w:ascii="Arial" w:hAnsi="Arial" w:cs="Arial"/>
          <w:color w:val="FF0000"/>
          <w:sz w:val="22"/>
          <w:szCs w:val="22"/>
          <w:u w:val="single"/>
        </w:rPr>
      </w:pPr>
    </w:p>
    <w:p w14:paraId="05163401" w14:textId="33444EB4" w:rsidR="0025402E" w:rsidRPr="00E9496F" w:rsidRDefault="006D5178" w:rsidP="00A55680">
      <w:pPr>
        <w:spacing w:line="276" w:lineRule="auto"/>
        <w:rPr>
          <w:rFonts w:ascii="Arial" w:hAnsi="Arial" w:cs="Arial"/>
          <w:sz w:val="22"/>
          <w:szCs w:val="22"/>
        </w:rPr>
      </w:pPr>
      <w:r w:rsidRPr="00E9496F">
        <w:rPr>
          <w:rFonts w:ascii="Arial" w:hAnsi="Arial" w:cs="Arial"/>
          <w:sz w:val="22"/>
          <w:szCs w:val="22"/>
        </w:rPr>
        <w:t>Undervisningsforløbet har en</w:t>
      </w:r>
      <w:r w:rsidR="0025402E" w:rsidRPr="00E9496F">
        <w:rPr>
          <w:rFonts w:ascii="Arial" w:hAnsi="Arial" w:cs="Arial"/>
          <w:sz w:val="22"/>
          <w:szCs w:val="22"/>
        </w:rPr>
        <w:t xml:space="preserve"> før-under-efter tilgang. Gennem forberedelsesarbejde i klassen med læsehæftet </w:t>
      </w:r>
      <w:r w:rsidR="0025402E" w:rsidRPr="00E9496F">
        <w:rPr>
          <w:rFonts w:ascii="Arial" w:hAnsi="Arial" w:cs="Arial"/>
          <w:i/>
          <w:sz w:val="22"/>
          <w:szCs w:val="22"/>
        </w:rPr>
        <w:t>Kampen om magten</w:t>
      </w:r>
      <w:r w:rsidR="0025402E" w:rsidRPr="00E9496F">
        <w:rPr>
          <w:rFonts w:ascii="Arial" w:hAnsi="Arial" w:cs="Arial"/>
          <w:sz w:val="22"/>
          <w:szCs w:val="22"/>
        </w:rPr>
        <w:t xml:space="preserve"> introduceres eleverne til personer, steder og begivenheder der</w:t>
      </w:r>
      <w:r w:rsidR="00CC408A" w:rsidRPr="00E9496F">
        <w:rPr>
          <w:rFonts w:ascii="Arial" w:hAnsi="Arial" w:cs="Arial"/>
          <w:sz w:val="22"/>
          <w:szCs w:val="22"/>
        </w:rPr>
        <w:t xml:space="preserve"> arbejdes videre med under </w:t>
      </w:r>
      <w:r w:rsidR="00A44517" w:rsidRPr="00E9496F">
        <w:rPr>
          <w:rFonts w:ascii="Arial" w:hAnsi="Arial" w:cs="Arial"/>
          <w:sz w:val="22"/>
          <w:szCs w:val="22"/>
        </w:rPr>
        <w:t>besøget i Ringsted</w:t>
      </w:r>
      <w:r w:rsidR="0025402E" w:rsidRPr="00E9496F">
        <w:rPr>
          <w:rFonts w:ascii="Arial" w:hAnsi="Arial" w:cs="Arial"/>
          <w:sz w:val="22"/>
          <w:szCs w:val="22"/>
        </w:rPr>
        <w:t>.</w:t>
      </w:r>
      <w:r w:rsidR="00CC408A" w:rsidRPr="00E9496F">
        <w:rPr>
          <w:rFonts w:ascii="Arial" w:hAnsi="Arial" w:cs="Arial"/>
          <w:sz w:val="22"/>
          <w:szCs w:val="22"/>
        </w:rPr>
        <w:t xml:space="preserve"> Hæftet </w:t>
      </w:r>
      <w:r w:rsidR="0003173B" w:rsidRPr="00E9496F">
        <w:rPr>
          <w:rFonts w:ascii="Arial" w:hAnsi="Arial" w:cs="Arial"/>
          <w:sz w:val="22"/>
          <w:szCs w:val="22"/>
        </w:rPr>
        <w:t xml:space="preserve">er en fiktiv fortælling, der </w:t>
      </w:r>
      <w:r w:rsidR="00CC408A" w:rsidRPr="00E9496F">
        <w:rPr>
          <w:rFonts w:ascii="Arial" w:hAnsi="Arial" w:cs="Arial"/>
          <w:sz w:val="22"/>
          <w:szCs w:val="22"/>
        </w:rPr>
        <w:t xml:space="preserve">kan læses af eleverne selv eller </w:t>
      </w:r>
      <w:r w:rsidRPr="00E9496F">
        <w:rPr>
          <w:rFonts w:ascii="Arial" w:hAnsi="Arial" w:cs="Arial"/>
          <w:sz w:val="22"/>
          <w:szCs w:val="22"/>
        </w:rPr>
        <w:t>anvendes som højt</w:t>
      </w:r>
      <w:r w:rsidR="0003173B" w:rsidRPr="00E9496F">
        <w:rPr>
          <w:rFonts w:ascii="Arial" w:hAnsi="Arial" w:cs="Arial"/>
          <w:sz w:val="22"/>
          <w:szCs w:val="22"/>
        </w:rPr>
        <w:t xml:space="preserve">læsning </w:t>
      </w:r>
      <w:r w:rsidR="0057182F">
        <w:rPr>
          <w:rFonts w:ascii="Arial" w:hAnsi="Arial" w:cs="Arial"/>
          <w:sz w:val="22"/>
          <w:szCs w:val="22"/>
        </w:rPr>
        <w:t>i</w:t>
      </w:r>
      <w:r w:rsidR="0003173B" w:rsidRPr="00E9496F">
        <w:rPr>
          <w:rFonts w:ascii="Arial" w:hAnsi="Arial" w:cs="Arial"/>
          <w:sz w:val="22"/>
          <w:szCs w:val="22"/>
        </w:rPr>
        <w:t xml:space="preserve"> klassen.  </w:t>
      </w:r>
    </w:p>
    <w:p w14:paraId="3FD5B286" w14:textId="77777777" w:rsidR="0025402E" w:rsidRPr="00E9496F" w:rsidRDefault="0025402E" w:rsidP="00A55680">
      <w:pPr>
        <w:spacing w:line="276" w:lineRule="auto"/>
        <w:rPr>
          <w:rFonts w:ascii="Arial" w:hAnsi="Arial" w:cs="Arial"/>
          <w:sz w:val="22"/>
          <w:szCs w:val="22"/>
        </w:rPr>
      </w:pPr>
    </w:p>
    <w:p w14:paraId="22B64994" w14:textId="77777777" w:rsidR="00344320" w:rsidRDefault="00C35E73" w:rsidP="00A55680">
      <w:pPr>
        <w:spacing w:line="276" w:lineRule="auto"/>
        <w:rPr>
          <w:rFonts w:ascii="Arial" w:hAnsi="Arial" w:cs="Arial"/>
          <w:sz w:val="22"/>
          <w:szCs w:val="22"/>
        </w:rPr>
      </w:pPr>
      <w:r w:rsidRPr="00E9496F">
        <w:rPr>
          <w:rFonts w:ascii="Arial" w:hAnsi="Arial" w:cs="Arial"/>
          <w:sz w:val="22"/>
          <w:szCs w:val="22"/>
        </w:rPr>
        <w:t>Forløbet indledes med</w:t>
      </w:r>
      <w:r w:rsidR="006D5178" w:rsidRPr="00E9496F">
        <w:rPr>
          <w:rFonts w:ascii="Arial" w:hAnsi="Arial" w:cs="Arial"/>
          <w:sz w:val="22"/>
          <w:szCs w:val="22"/>
        </w:rPr>
        <w:t>,</w:t>
      </w:r>
      <w:r w:rsidRPr="00E9496F">
        <w:rPr>
          <w:rFonts w:ascii="Arial" w:hAnsi="Arial" w:cs="Arial"/>
          <w:sz w:val="22"/>
          <w:szCs w:val="22"/>
        </w:rPr>
        <w:t xml:space="preserve"> at gruppen bliver modtaget af formidleren</w:t>
      </w:r>
      <w:r w:rsidR="00344320">
        <w:rPr>
          <w:rFonts w:ascii="Arial" w:hAnsi="Arial" w:cs="Arial"/>
          <w:sz w:val="22"/>
          <w:szCs w:val="22"/>
        </w:rPr>
        <w:t xml:space="preserve"> på Ringsted Torv ved tingstenene</w:t>
      </w:r>
      <w:r w:rsidRPr="00E9496F">
        <w:rPr>
          <w:rFonts w:ascii="Arial" w:hAnsi="Arial" w:cs="Arial"/>
          <w:sz w:val="22"/>
          <w:szCs w:val="22"/>
        </w:rPr>
        <w:t xml:space="preserve">. Via dialog </w:t>
      </w:r>
      <w:r w:rsidR="0057182F">
        <w:rPr>
          <w:rFonts w:ascii="Arial" w:hAnsi="Arial" w:cs="Arial"/>
          <w:sz w:val="22"/>
          <w:szCs w:val="22"/>
        </w:rPr>
        <w:t xml:space="preserve">der tager udgangspunkt i elevernes observationer, </w:t>
      </w:r>
      <w:r w:rsidRPr="00E9496F">
        <w:rPr>
          <w:rFonts w:ascii="Arial" w:hAnsi="Arial" w:cs="Arial"/>
          <w:sz w:val="22"/>
          <w:szCs w:val="22"/>
        </w:rPr>
        <w:t xml:space="preserve">får gruppen fortalt </w:t>
      </w:r>
      <w:r w:rsidR="00553716" w:rsidRPr="00E9496F">
        <w:rPr>
          <w:rFonts w:ascii="Arial" w:hAnsi="Arial" w:cs="Arial"/>
          <w:sz w:val="22"/>
          <w:szCs w:val="22"/>
        </w:rPr>
        <w:t>baggrunds</w:t>
      </w:r>
      <w:r w:rsidRPr="00E9496F">
        <w:rPr>
          <w:rFonts w:ascii="Arial" w:hAnsi="Arial" w:cs="Arial"/>
          <w:sz w:val="22"/>
          <w:szCs w:val="22"/>
        </w:rPr>
        <w:t xml:space="preserve">historien </w:t>
      </w:r>
      <w:r w:rsidR="00553716" w:rsidRPr="00E9496F">
        <w:rPr>
          <w:rFonts w:ascii="Arial" w:hAnsi="Arial" w:cs="Arial"/>
          <w:sz w:val="22"/>
          <w:szCs w:val="22"/>
        </w:rPr>
        <w:t xml:space="preserve">for </w:t>
      </w:r>
      <w:r w:rsidR="0057182F">
        <w:rPr>
          <w:rFonts w:ascii="Arial" w:hAnsi="Arial" w:cs="Arial"/>
          <w:sz w:val="22"/>
          <w:szCs w:val="22"/>
        </w:rPr>
        <w:t>Valdemar den Store</w:t>
      </w:r>
      <w:r w:rsidR="00553716" w:rsidRPr="00E9496F">
        <w:rPr>
          <w:rFonts w:ascii="Arial" w:hAnsi="Arial" w:cs="Arial"/>
          <w:sz w:val="22"/>
          <w:szCs w:val="22"/>
        </w:rPr>
        <w:t xml:space="preserve"> og </w:t>
      </w:r>
      <w:r w:rsidRPr="00E9496F">
        <w:rPr>
          <w:rFonts w:ascii="Arial" w:hAnsi="Arial" w:cs="Arial"/>
          <w:sz w:val="22"/>
          <w:szCs w:val="22"/>
        </w:rPr>
        <w:t xml:space="preserve">indvielsen af Skt. Bendts Kirke i 1170 </w:t>
      </w:r>
      <w:r w:rsidR="0057182F">
        <w:rPr>
          <w:rFonts w:ascii="Arial" w:hAnsi="Arial" w:cs="Arial"/>
          <w:sz w:val="22"/>
          <w:szCs w:val="22"/>
        </w:rPr>
        <w:t>samt</w:t>
      </w:r>
      <w:r w:rsidRPr="00E9496F">
        <w:rPr>
          <w:rFonts w:ascii="Arial" w:hAnsi="Arial" w:cs="Arial"/>
          <w:sz w:val="22"/>
          <w:szCs w:val="22"/>
        </w:rPr>
        <w:t xml:space="preserve"> </w:t>
      </w:r>
      <w:r w:rsidR="00553716" w:rsidRPr="00E9496F">
        <w:rPr>
          <w:rFonts w:ascii="Arial" w:hAnsi="Arial" w:cs="Arial"/>
          <w:sz w:val="22"/>
          <w:szCs w:val="22"/>
        </w:rPr>
        <w:t>betydningen af centralisering</w:t>
      </w:r>
      <w:r w:rsidR="0057182F">
        <w:rPr>
          <w:rFonts w:ascii="Arial" w:hAnsi="Arial" w:cs="Arial"/>
          <w:sz w:val="22"/>
          <w:szCs w:val="22"/>
        </w:rPr>
        <w:t>en</w:t>
      </w:r>
      <w:r w:rsidR="00553716" w:rsidRPr="00E9496F">
        <w:rPr>
          <w:rFonts w:ascii="Arial" w:hAnsi="Arial" w:cs="Arial"/>
          <w:sz w:val="22"/>
          <w:szCs w:val="22"/>
        </w:rPr>
        <w:t xml:space="preserve"> af magt og lovgivning</w:t>
      </w:r>
      <w:r w:rsidRPr="00E9496F">
        <w:rPr>
          <w:rFonts w:ascii="Arial" w:hAnsi="Arial" w:cs="Arial"/>
          <w:sz w:val="22"/>
          <w:szCs w:val="22"/>
        </w:rPr>
        <w:t xml:space="preserve">. </w:t>
      </w:r>
    </w:p>
    <w:p w14:paraId="711D9F54" w14:textId="77777777" w:rsidR="00344320" w:rsidRDefault="00344320" w:rsidP="00A55680">
      <w:pPr>
        <w:spacing w:line="276" w:lineRule="auto"/>
        <w:rPr>
          <w:rFonts w:ascii="Arial" w:hAnsi="Arial" w:cs="Arial"/>
          <w:sz w:val="22"/>
          <w:szCs w:val="22"/>
        </w:rPr>
      </w:pPr>
    </w:p>
    <w:p w14:paraId="042EA64F" w14:textId="7B35AC87" w:rsidR="00553716" w:rsidRPr="00E9496F" w:rsidRDefault="00FD24CD" w:rsidP="00A55680">
      <w:pPr>
        <w:spacing w:line="276" w:lineRule="auto"/>
        <w:rPr>
          <w:rFonts w:ascii="Arial" w:hAnsi="Arial" w:cs="Arial"/>
          <w:sz w:val="22"/>
          <w:szCs w:val="22"/>
        </w:rPr>
      </w:pPr>
      <w:r w:rsidRPr="00E9496F">
        <w:rPr>
          <w:rFonts w:ascii="Arial" w:hAnsi="Arial" w:cs="Arial"/>
          <w:sz w:val="22"/>
          <w:szCs w:val="22"/>
        </w:rPr>
        <w:t xml:space="preserve">Næste del af forløbet er </w:t>
      </w:r>
      <w:r w:rsidR="00553716" w:rsidRPr="00E9496F">
        <w:rPr>
          <w:rFonts w:ascii="Arial" w:hAnsi="Arial" w:cs="Arial"/>
          <w:sz w:val="22"/>
          <w:szCs w:val="22"/>
        </w:rPr>
        <w:t>guidet opdagelse af kirkerummet</w:t>
      </w:r>
      <w:r w:rsidR="00344320">
        <w:rPr>
          <w:rFonts w:ascii="Arial" w:hAnsi="Arial" w:cs="Arial"/>
          <w:sz w:val="22"/>
          <w:szCs w:val="22"/>
        </w:rPr>
        <w:t xml:space="preserve"> og klokketårnet</w:t>
      </w:r>
      <w:r w:rsidR="00553716" w:rsidRPr="00E9496F">
        <w:rPr>
          <w:rFonts w:ascii="Arial" w:hAnsi="Arial" w:cs="Arial"/>
          <w:sz w:val="22"/>
          <w:szCs w:val="22"/>
        </w:rPr>
        <w:t>, hvor eleverne skal finde spor i kirken. Inde</w:t>
      </w:r>
      <w:r w:rsidR="005A032F" w:rsidRPr="00E9496F">
        <w:rPr>
          <w:rFonts w:ascii="Arial" w:hAnsi="Arial" w:cs="Arial"/>
          <w:sz w:val="22"/>
          <w:szCs w:val="22"/>
        </w:rPr>
        <w:t xml:space="preserve">n </w:t>
      </w:r>
      <w:r w:rsidR="00553716" w:rsidRPr="00E9496F">
        <w:rPr>
          <w:rFonts w:ascii="Arial" w:hAnsi="Arial" w:cs="Arial"/>
          <w:sz w:val="22"/>
          <w:szCs w:val="22"/>
        </w:rPr>
        <w:t xml:space="preserve">da har de fået instruktion i kildearbejde: </w:t>
      </w:r>
    </w:p>
    <w:p w14:paraId="0CAEE032" w14:textId="77777777" w:rsidR="00553716" w:rsidRPr="00E9496F" w:rsidRDefault="00553716" w:rsidP="00A55680">
      <w:pPr>
        <w:pStyle w:val="Listeafsnit"/>
        <w:numPr>
          <w:ilvl w:val="0"/>
          <w:numId w:val="12"/>
        </w:numPr>
        <w:spacing w:line="276" w:lineRule="auto"/>
        <w:rPr>
          <w:rFonts w:ascii="Arial" w:hAnsi="Arial" w:cs="Arial"/>
          <w:sz w:val="22"/>
          <w:szCs w:val="22"/>
        </w:rPr>
      </w:pPr>
      <w:r w:rsidRPr="00E9496F">
        <w:rPr>
          <w:rFonts w:ascii="Arial" w:hAnsi="Arial" w:cs="Arial"/>
          <w:sz w:val="22"/>
          <w:szCs w:val="22"/>
        </w:rPr>
        <w:t>Hvad – beskriv og tegn hvad du har set/opdaget</w:t>
      </w:r>
    </w:p>
    <w:p w14:paraId="2BDB9A2F" w14:textId="77777777" w:rsidR="00553716" w:rsidRPr="00E9496F" w:rsidRDefault="00553716" w:rsidP="00A55680">
      <w:pPr>
        <w:pStyle w:val="Listeafsnit"/>
        <w:numPr>
          <w:ilvl w:val="0"/>
          <w:numId w:val="12"/>
        </w:numPr>
        <w:spacing w:line="276" w:lineRule="auto"/>
        <w:rPr>
          <w:rFonts w:ascii="Arial" w:hAnsi="Arial" w:cs="Arial"/>
          <w:sz w:val="22"/>
          <w:szCs w:val="22"/>
        </w:rPr>
      </w:pPr>
      <w:r w:rsidRPr="00E9496F">
        <w:rPr>
          <w:rFonts w:ascii="Arial" w:hAnsi="Arial" w:cs="Arial"/>
          <w:sz w:val="22"/>
          <w:szCs w:val="22"/>
        </w:rPr>
        <w:t>Hvor – beskriv hvor du fandt det</w:t>
      </w:r>
    </w:p>
    <w:p w14:paraId="22B6C382" w14:textId="77777777" w:rsidR="00553716" w:rsidRPr="00E9496F" w:rsidRDefault="00553716" w:rsidP="00A55680">
      <w:pPr>
        <w:pStyle w:val="Listeafsnit"/>
        <w:numPr>
          <w:ilvl w:val="0"/>
          <w:numId w:val="12"/>
        </w:numPr>
        <w:spacing w:line="276" w:lineRule="auto"/>
        <w:rPr>
          <w:rFonts w:ascii="Arial" w:hAnsi="Arial" w:cs="Arial"/>
          <w:sz w:val="22"/>
          <w:szCs w:val="22"/>
        </w:rPr>
      </w:pPr>
      <w:r w:rsidRPr="00E9496F">
        <w:rPr>
          <w:rFonts w:ascii="Arial" w:hAnsi="Arial" w:cs="Arial"/>
          <w:sz w:val="22"/>
          <w:szCs w:val="22"/>
        </w:rPr>
        <w:t>Hvorfor – hvad har tingen været brugt til?</w:t>
      </w:r>
    </w:p>
    <w:p w14:paraId="204F19A8" w14:textId="465100D3" w:rsidR="00714356" w:rsidRPr="00E9496F" w:rsidRDefault="00553716" w:rsidP="00A55680">
      <w:pPr>
        <w:spacing w:line="276" w:lineRule="auto"/>
        <w:rPr>
          <w:rFonts w:ascii="Arial" w:hAnsi="Arial" w:cs="Arial"/>
          <w:sz w:val="22"/>
          <w:szCs w:val="22"/>
        </w:rPr>
      </w:pPr>
      <w:r w:rsidRPr="00E9496F">
        <w:rPr>
          <w:rFonts w:ascii="Arial" w:hAnsi="Arial" w:cs="Arial"/>
          <w:sz w:val="22"/>
          <w:szCs w:val="22"/>
        </w:rPr>
        <w:t xml:space="preserve">Efterfølgende samles eleverne og </w:t>
      </w:r>
      <w:r w:rsidR="00FD24CD" w:rsidRPr="00E9496F">
        <w:rPr>
          <w:rFonts w:ascii="Arial" w:hAnsi="Arial" w:cs="Arial"/>
          <w:sz w:val="22"/>
          <w:szCs w:val="22"/>
        </w:rPr>
        <w:t>fremlægge</w:t>
      </w:r>
      <w:r w:rsidRPr="00E9496F">
        <w:rPr>
          <w:rFonts w:ascii="Arial" w:hAnsi="Arial" w:cs="Arial"/>
          <w:sz w:val="22"/>
          <w:szCs w:val="22"/>
        </w:rPr>
        <w:t>r, diskuterer og vurdere</w:t>
      </w:r>
      <w:r w:rsidR="0057182F">
        <w:rPr>
          <w:rFonts w:ascii="Arial" w:hAnsi="Arial" w:cs="Arial"/>
          <w:sz w:val="22"/>
          <w:szCs w:val="22"/>
        </w:rPr>
        <w:t>r</w:t>
      </w:r>
      <w:r w:rsidRPr="00E9496F">
        <w:rPr>
          <w:rFonts w:ascii="Arial" w:hAnsi="Arial" w:cs="Arial"/>
          <w:sz w:val="22"/>
          <w:szCs w:val="22"/>
        </w:rPr>
        <w:t xml:space="preserve"> </w:t>
      </w:r>
      <w:r w:rsidR="00FD24CD" w:rsidRPr="00E9496F">
        <w:rPr>
          <w:rFonts w:ascii="Arial" w:hAnsi="Arial" w:cs="Arial"/>
          <w:sz w:val="22"/>
          <w:szCs w:val="22"/>
        </w:rPr>
        <w:t>i plenum</w:t>
      </w:r>
      <w:r w:rsidRPr="00E9496F">
        <w:rPr>
          <w:rFonts w:ascii="Arial" w:hAnsi="Arial" w:cs="Arial"/>
          <w:sz w:val="22"/>
          <w:szCs w:val="22"/>
        </w:rPr>
        <w:t xml:space="preserve"> de forskellige spor</w:t>
      </w:r>
      <w:r w:rsidR="00FD24CD" w:rsidRPr="00E9496F">
        <w:rPr>
          <w:rFonts w:ascii="Arial" w:hAnsi="Arial" w:cs="Arial"/>
          <w:sz w:val="22"/>
          <w:szCs w:val="22"/>
        </w:rPr>
        <w:t xml:space="preserve">. </w:t>
      </w:r>
      <w:r w:rsidR="00F04B27" w:rsidRPr="00E9496F">
        <w:rPr>
          <w:rFonts w:ascii="Arial" w:hAnsi="Arial" w:cs="Arial"/>
          <w:sz w:val="22"/>
          <w:szCs w:val="22"/>
        </w:rPr>
        <w:t xml:space="preserve">Afsluttende opklarer eleverne sammen med formidleren gåden om kirken, og får med deres egne ord og logikker knyttet meningsfulde sammenhænge og udsagn på den danske </w:t>
      </w:r>
      <w:r w:rsidR="0057182F">
        <w:rPr>
          <w:rFonts w:ascii="Arial" w:hAnsi="Arial" w:cs="Arial"/>
          <w:sz w:val="22"/>
          <w:szCs w:val="22"/>
        </w:rPr>
        <w:t>m</w:t>
      </w:r>
      <w:r w:rsidR="00F04B27" w:rsidRPr="00E9496F">
        <w:rPr>
          <w:rFonts w:ascii="Arial" w:hAnsi="Arial" w:cs="Arial"/>
          <w:sz w:val="22"/>
          <w:szCs w:val="22"/>
        </w:rPr>
        <w:t>iddelalderhistorie.</w:t>
      </w:r>
    </w:p>
    <w:p w14:paraId="1598053F" w14:textId="77777777" w:rsidR="00533ADB" w:rsidRPr="00E9496F" w:rsidRDefault="00533ADB" w:rsidP="00A55680">
      <w:pPr>
        <w:spacing w:line="276" w:lineRule="auto"/>
        <w:rPr>
          <w:rFonts w:ascii="Arial" w:hAnsi="Arial" w:cs="Arial"/>
          <w:sz w:val="22"/>
          <w:szCs w:val="22"/>
        </w:rPr>
      </w:pPr>
    </w:p>
    <w:p w14:paraId="040DF2BE" w14:textId="77777777" w:rsidR="00CC408A" w:rsidRPr="00E9496F" w:rsidRDefault="00CC408A" w:rsidP="00A55680">
      <w:pPr>
        <w:autoSpaceDE w:val="0"/>
        <w:autoSpaceDN w:val="0"/>
        <w:adjustRightInd w:val="0"/>
        <w:spacing w:line="276" w:lineRule="auto"/>
        <w:rPr>
          <w:rFonts w:ascii="Arial" w:hAnsi="Arial" w:cs="Arial"/>
          <w:b/>
          <w:bCs/>
          <w:color w:val="7E0000"/>
          <w:sz w:val="22"/>
          <w:szCs w:val="22"/>
        </w:rPr>
      </w:pPr>
      <w:r w:rsidRPr="00E9496F">
        <w:rPr>
          <w:rFonts w:ascii="Arial" w:hAnsi="Arial" w:cs="Arial"/>
          <w:b/>
          <w:bCs/>
          <w:color w:val="7E0000"/>
          <w:sz w:val="22"/>
          <w:szCs w:val="22"/>
        </w:rPr>
        <w:t>Videre arbejde med emnet</w:t>
      </w:r>
    </w:p>
    <w:p w14:paraId="20B261B9" w14:textId="5C3D2943" w:rsidR="00714356" w:rsidRDefault="00714356" w:rsidP="00A55680">
      <w:pPr>
        <w:spacing w:line="276" w:lineRule="auto"/>
        <w:rPr>
          <w:rFonts w:ascii="Arial" w:hAnsi="Arial" w:cs="Arial"/>
          <w:color w:val="000000"/>
          <w:sz w:val="22"/>
          <w:szCs w:val="22"/>
        </w:rPr>
      </w:pPr>
    </w:p>
    <w:p w14:paraId="3164C68F" w14:textId="1237E82B" w:rsidR="00A55680" w:rsidRPr="00E9496F" w:rsidRDefault="00A55680" w:rsidP="00A55680">
      <w:pPr>
        <w:spacing w:line="276" w:lineRule="auto"/>
        <w:rPr>
          <w:rFonts w:ascii="Arial" w:hAnsi="Arial" w:cs="Arial"/>
          <w:color w:val="000000"/>
          <w:sz w:val="22"/>
          <w:szCs w:val="22"/>
        </w:rPr>
      </w:pPr>
      <w:r>
        <w:rPr>
          <w:rFonts w:ascii="Arial" w:hAnsi="Arial" w:cs="Arial"/>
          <w:color w:val="000000"/>
          <w:sz w:val="22"/>
          <w:szCs w:val="22"/>
        </w:rPr>
        <w:t xml:space="preserve">Ud over læsehæftet Kampen om magten med tilhørende elevopgaver og turbeskrivelsen I Valdemars fodspor, så kan </w:t>
      </w:r>
      <w:proofErr w:type="gramStart"/>
      <w:r>
        <w:rPr>
          <w:rFonts w:ascii="Arial" w:hAnsi="Arial" w:cs="Arial"/>
          <w:color w:val="000000"/>
          <w:sz w:val="22"/>
          <w:szCs w:val="22"/>
        </w:rPr>
        <w:t>i</w:t>
      </w:r>
      <w:proofErr w:type="gramEnd"/>
      <w:r>
        <w:rPr>
          <w:rFonts w:ascii="Arial" w:hAnsi="Arial" w:cs="Arial"/>
          <w:color w:val="000000"/>
          <w:sz w:val="22"/>
          <w:szCs w:val="22"/>
        </w:rPr>
        <w:t xml:space="preserve"> </w:t>
      </w:r>
      <w:r w:rsidR="00A34C52">
        <w:rPr>
          <w:rFonts w:ascii="Arial" w:hAnsi="Arial" w:cs="Arial"/>
          <w:color w:val="000000"/>
          <w:sz w:val="22"/>
          <w:szCs w:val="22"/>
        </w:rPr>
        <w:t xml:space="preserve">spille et brætspil i klassen kaldet Kampen om magten. </w:t>
      </w:r>
      <w:r w:rsidR="00020C19">
        <w:rPr>
          <w:rFonts w:ascii="Arial" w:hAnsi="Arial" w:cs="Arial"/>
          <w:color w:val="000000"/>
          <w:sz w:val="22"/>
          <w:szCs w:val="22"/>
        </w:rPr>
        <w:t xml:space="preserve">Spillet fungerer godt som efterbearbejdning, da eleverne kan sætte den viden i spil de har erhvervet sig igennem forløbet. </w:t>
      </w:r>
      <w:r w:rsidR="00A34C52">
        <w:rPr>
          <w:rFonts w:ascii="Arial" w:hAnsi="Arial" w:cs="Arial"/>
          <w:color w:val="000000"/>
          <w:sz w:val="22"/>
          <w:szCs w:val="22"/>
        </w:rPr>
        <w:t xml:space="preserve">Spillepladen kan i finde </w:t>
      </w:r>
      <w:hyperlink r:id="rId16" w:history="1">
        <w:r w:rsidR="00A34C52" w:rsidRPr="00A34C52">
          <w:rPr>
            <w:rStyle w:val="Hyperlink"/>
            <w:rFonts w:ascii="Arial" w:hAnsi="Arial" w:cs="Arial"/>
            <w:sz w:val="22"/>
            <w:szCs w:val="22"/>
          </w:rPr>
          <w:t>her</w:t>
        </w:r>
      </w:hyperlink>
      <w:r w:rsidR="00020C19">
        <w:rPr>
          <w:rFonts w:ascii="Arial" w:hAnsi="Arial" w:cs="Arial"/>
          <w:color w:val="000000"/>
          <w:sz w:val="22"/>
          <w:szCs w:val="22"/>
        </w:rPr>
        <w:t xml:space="preserve"> den findes også på side </w:t>
      </w:r>
      <w:r w:rsidR="00D01890">
        <w:rPr>
          <w:rFonts w:ascii="Arial" w:hAnsi="Arial" w:cs="Arial"/>
          <w:color w:val="000000"/>
          <w:sz w:val="22"/>
          <w:szCs w:val="22"/>
        </w:rPr>
        <w:t xml:space="preserve">20-21 </w:t>
      </w:r>
      <w:r w:rsidR="00020C19">
        <w:rPr>
          <w:rFonts w:ascii="Arial" w:hAnsi="Arial" w:cs="Arial"/>
          <w:color w:val="000000"/>
          <w:sz w:val="22"/>
          <w:szCs w:val="22"/>
        </w:rPr>
        <w:t xml:space="preserve">i </w:t>
      </w:r>
      <w:r w:rsidR="00902E3A">
        <w:rPr>
          <w:rFonts w:ascii="Arial" w:hAnsi="Arial" w:cs="Arial"/>
          <w:color w:val="000000"/>
          <w:sz w:val="22"/>
          <w:szCs w:val="22"/>
        </w:rPr>
        <w:t>opgave</w:t>
      </w:r>
      <w:r w:rsidR="00020C19">
        <w:rPr>
          <w:rFonts w:ascii="Arial" w:hAnsi="Arial" w:cs="Arial"/>
          <w:color w:val="000000"/>
          <w:sz w:val="22"/>
          <w:szCs w:val="22"/>
        </w:rPr>
        <w:t xml:space="preserve">hæftet. </w:t>
      </w:r>
    </w:p>
    <w:p w14:paraId="765BB751" w14:textId="77777777" w:rsidR="00CC408A" w:rsidRPr="00E9496F" w:rsidRDefault="00CC408A" w:rsidP="00A55680">
      <w:pPr>
        <w:spacing w:line="276" w:lineRule="auto"/>
        <w:rPr>
          <w:rFonts w:ascii="Arial" w:hAnsi="Arial" w:cs="Arial"/>
          <w:color w:val="000000"/>
          <w:sz w:val="22"/>
          <w:szCs w:val="22"/>
        </w:rPr>
      </w:pPr>
    </w:p>
    <w:p w14:paraId="1CA9F445" w14:textId="236D13E4" w:rsidR="00660DF9" w:rsidRDefault="00020C19" w:rsidP="00A55680">
      <w:pPr>
        <w:spacing w:line="276" w:lineRule="auto"/>
        <w:rPr>
          <w:rFonts w:ascii="Arial" w:hAnsi="Arial" w:cs="Arial"/>
          <w:sz w:val="22"/>
          <w:szCs w:val="22"/>
        </w:rPr>
      </w:pPr>
      <w:r>
        <w:rPr>
          <w:rFonts w:ascii="Arial" w:hAnsi="Arial" w:cs="Arial"/>
          <w:sz w:val="22"/>
          <w:szCs w:val="22"/>
        </w:rPr>
        <w:t>Kortet fungerer som spilleplade, og som forberedelse til spillet skal eleverne skrive nogle spørgsmål ned på baggrund af det, de har lært og oplevet undervejs i forløbet. I kan spille efter de regler der er angivet i opgavehæftet</w:t>
      </w:r>
      <w:r w:rsidR="00902E3A">
        <w:rPr>
          <w:rFonts w:ascii="Arial" w:hAnsi="Arial" w:cs="Arial"/>
          <w:sz w:val="22"/>
          <w:szCs w:val="22"/>
        </w:rPr>
        <w:t xml:space="preserve"> side 19</w:t>
      </w:r>
      <w:r>
        <w:rPr>
          <w:rFonts w:ascii="Arial" w:hAnsi="Arial" w:cs="Arial"/>
          <w:sz w:val="22"/>
          <w:szCs w:val="22"/>
        </w:rPr>
        <w:t xml:space="preserve">, eller lave jeres egne regler. </w:t>
      </w:r>
    </w:p>
    <w:p w14:paraId="05E6AE9C" w14:textId="77777777" w:rsidR="00020C19" w:rsidRDefault="00020C19" w:rsidP="00A55680">
      <w:pPr>
        <w:spacing w:line="276" w:lineRule="auto"/>
        <w:rPr>
          <w:rFonts w:ascii="Arial" w:hAnsi="Arial" w:cs="Arial"/>
          <w:sz w:val="22"/>
          <w:szCs w:val="22"/>
        </w:rPr>
      </w:pPr>
    </w:p>
    <w:p w14:paraId="6825CD5B" w14:textId="73230151" w:rsidR="00020C19" w:rsidRPr="00A55680" w:rsidRDefault="00020C19" w:rsidP="00A55680">
      <w:pPr>
        <w:spacing w:line="276" w:lineRule="auto"/>
        <w:rPr>
          <w:rFonts w:ascii="Arial" w:hAnsi="Arial" w:cs="Arial"/>
          <w:sz w:val="22"/>
          <w:szCs w:val="22"/>
        </w:rPr>
      </w:pPr>
      <w:r>
        <w:rPr>
          <w:rFonts w:ascii="Arial" w:hAnsi="Arial" w:cs="Arial"/>
          <w:sz w:val="22"/>
          <w:szCs w:val="22"/>
        </w:rPr>
        <w:t xml:space="preserve">Du kan også lade eleverne dokumentere besøget i Sct. Bendts Kirke og efterfølgende lave en udstilling med deres billeder på skolen. </w:t>
      </w:r>
    </w:p>
    <w:p w14:paraId="20776E48" w14:textId="77777777" w:rsidR="007D068E" w:rsidRPr="00F71330" w:rsidRDefault="007D068E" w:rsidP="00A55680">
      <w:pPr>
        <w:spacing w:line="276" w:lineRule="auto"/>
        <w:rPr>
          <w:rFonts w:ascii="Arial" w:hAnsi="Arial" w:cs="Arial"/>
          <w:color w:val="FF0000"/>
          <w:sz w:val="22"/>
          <w:szCs w:val="22"/>
          <w:u w:val="single"/>
        </w:rPr>
      </w:pPr>
    </w:p>
    <w:p w14:paraId="20CE822C" w14:textId="3D1DDA93" w:rsidR="00CD73CD" w:rsidRPr="00F71330" w:rsidRDefault="000954C6" w:rsidP="00A55680">
      <w:pPr>
        <w:pStyle w:val="Typografi2"/>
        <w:rPr>
          <w:rFonts w:ascii="Arial" w:hAnsi="Arial" w:cs="Arial"/>
          <w:color w:val="943634" w:themeColor="accent2" w:themeShade="BF"/>
          <w:sz w:val="22"/>
          <w:szCs w:val="22"/>
        </w:rPr>
      </w:pPr>
      <w:r w:rsidRPr="00F71330">
        <w:rPr>
          <w:rFonts w:ascii="Arial" w:hAnsi="Arial" w:cs="Arial"/>
          <w:color w:val="943634" w:themeColor="accent2" w:themeShade="BF"/>
          <w:sz w:val="22"/>
          <w:szCs w:val="22"/>
        </w:rPr>
        <w:t>Hvis du vil vide mere</w:t>
      </w:r>
      <w:r w:rsidR="00CD73CD" w:rsidRPr="00F71330">
        <w:rPr>
          <w:rFonts w:ascii="Arial" w:hAnsi="Arial" w:cs="Arial"/>
          <w:color w:val="943634" w:themeColor="accent2" w:themeShade="BF"/>
          <w:sz w:val="22"/>
          <w:szCs w:val="22"/>
        </w:rPr>
        <w:t>:</w:t>
      </w:r>
    </w:p>
    <w:p w14:paraId="04862FDD" w14:textId="77777777" w:rsidR="00CD73CD" w:rsidRPr="00F71330" w:rsidRDefault="00CD73CD" w:rsidP="00A55680">
      <w:pPr>
        <w:spacing w:line="276" w:lineRule="auto"/>
        <w:rPr>
          <w:rFonts w:ascii="Arial" w:hAnsi="Arial" w:cs="Arial"/>
          <w:sz w:val="22"/>
          <w:szCs w:val="22"/>
        </w:rPr>
      </w:pPr>
    </w:p>
    <w:bookmarkStart w:id="2" w:name="_Hlk36725115"/>
    <w:p w14:paraId="155ABBB3" w14:textId="1BDF3DB2" w:rsidR="000954C6" w:rsidRPr="00F71330" w:rsidRDefault="00D01890" w:rsidP="00F71330">
      <w:pPr>
        <w:pStyle w:val="Listeafsnit"/>
        <w:numPr>
          <w:ilvl w:val="0"/>
          <w:numId w:val="2"/>
        </w:numPr>
        <w:spacing w:line="276" w:lineRule="auto"/>
        <w:rPr>
          <w:rFonts w:ascii="Arial" w:hAnsi="Arial" w:cs="Arial"/>
          <w:sz w:val="22"/>
          <w:szCs w:val="22"/>
        </w:rPr>
      </w:pPr>
      <w:r w:rsidRPr="00F71330">
        <w:rPr>
          <w:rFonts w:ascii="Arial" w:hAnsi="Arial" w:cs="Arial"/>
          <w:sz w:val="22"/>
          <w:szCs w:val="22"/>
        </w:rPr>
        <w:fldChar w:fldCharType="begin"/>
      </w:r>
      <w:r w:rsidRPr="00F71330">
        <w:rPr>
          <w:rFonts w:ascii="Arial" w:hAnsi="Arial" w:cs="Arial"/>
          <w:sz w:val="22"/>
          <w:szCs w:val="22"/>
        </w:rPr>
        <w:instrText xml:space="preserve"> HYPERLINK "</w:instrText>
      </w:r>
      <w:r w:rsidRPr="00F71330">
        <w:rPr>
          <w:rFonts w:ascii="Arial" w:hAnsi="Arial" w:cs="Arial"/>
          <w:sz w:val="22"/>
          <w:szCs w:val="22"/>
        </w:rPr>
        <w:instrText>https://www.ringstedsogn.dk/kirkerne/sct-bendts-kirke/</w:instrText>
      </w:r>
      <w:r w:rsidRPr="00F71330">
        <w:rPr>
          <w:rFonts w:ascii="Arial" w:hAnsi="Arial" w:cs="Arial"/>
          <w:sz w:val="22"/>
          <w:szCs w:val="22"/>
        </w:rPr>
        <w:instrText xml:space="preserve">" </w:instrText>
      </w:r>
      <w:r w:rsidRPr="00F71330">
        <w:rPr>
          <w:rFonts w:ascii="Arial" w:hAnsi="Arial" w:cs="Arial"/>
          <w:sz w:val="22"/>
          <w:szCs w:val="22"/>
        </w:rPr>
        <w:fldChar w:fldCharType="separate"/>
      </w:r>
      <w:r w:rsidRPr="00F71330">
        <w:rPr>
          <w:rStyle w:val="Hyperlink"/>
          <w:rFonts w:ascii="Arial" w:hAnsi="Arial" w:cs="Arial"/>
          <w:sz w:val="22"/>
          <w:szCs w:val="22"/>
        </w:rPr>
        <w:t>https://www.ringstedsogn.dk/kirkerne/sct-bendts-kirke/</w:t>
      </w:r>
      <w:r w:rsidRPr="00F71330">
        <w:rPr>
          <w:rFonts w:ascii="Arial" w:hAnsi="Arial" w:cs="Arial"/>
          <w:sz w:val="22"/>
          <w:szCs w:val="22"/>
        </w:rPr>
        <w:fldChar w:fldCharType="end"/>
      </w:r>
    </w:p>
    <w:p w14:paraId="3DE1AA9A" w14:textId="77777777" w:rsidR="000954C6" w:rsidRPr="00F71330" w:rsidRDefault="000954C6" w:rsidP="00A32D5B">
      <w:pPr>
        <w:pStyle w:val="Listeafsnit"/>
        <w:spacing w:after="200" w:line="276" w:lineRule="auto"/>
        <w:rPr>
          <w:rFonts w:ascii="Arial" w:hAnsi="Arial" w:cs="Arial"/>
          <w:b/>
          <w:sz w:val="22"/>
          <w:szCs w:val="22"/>
        </w:rPr>
      </w:pPr>
    </w:p>
    <w:p w14:paraId="59A87102" w14:textId="29FF2AE8" w:rsidR="00F71330" w:rsidRPr="00F71330" w:rsidRDefault="00F71330" w:rsidP="00F71330">
      <w:pPr>
        <w:pStyle w:val="Listeafsnit"/>
        <w:numPr>
          <w:ilvl w:val="0"/>
          <w:numId w:val="2"/>
        </w:numPr>
        <w:spacing w:line="276" w:lineRule="auto"/>
        <w:rPr>
          <w:rFonts w:ascii="Arial" w:hAnsi="Arial" w:cs="Arial"/>
          <w:sz w:val="22"/>
          <w:szCs w:val="22"/>
        </w:rPr>
      </w:pPr>
      <w:hyperlink r:id="rId17" w:history="1">
        <w:r w:rsidRPr="00F71330">
          <w:rPr>
            <w:rStyle w:val="Hyperlink"/>
            <w:rFonts w:ascii="Arial" w:hAnsi="Arial" w:cs="Arial"/>
            <w:sz w:val="22"/>
            <w:szCs w:val="22"/>
          </w:rPr>
          <w:t>http://danmarkskirker.natmus.dk/soroe/skt-bendts-kirke/</w:t>
        </w:r>
      </w:hyperlink>
      <w:r w:rsidRPr="00F71330">
        <w:rPr>
          <w:rFonts w:ascii="Arial" w:hAnsi="Arial" w:cs="Arial"/>
          <w:sz w:val="22"/>
          <w:szCs w:val="22"/>
        </w:rPr>
        <w:t xml:space="preserve"> </w:t>
      </w:r>
      <w:r>
        <w:rPr>
          <w:rFonts w:ascii="Arial" w:hAnsi="Arial" w:cs="Arial"/>
          <w:sz w:val="22"/>
          <w:szCs w:val="22"/>
        </w:rPr>
        <w:br/>
      </w:r>
      <w:r w:rsidRPr="00F71330">
        <w:rPr>
          <w:rFonts w:ascii="Arial" w:hAnsi="Arial" w:cs="Arial"/>
          <w:sz w:val="22"/>
          <w:szCs w:val="22"/>
        </w:rPr>
        <w:t xml:space="preserve">(Nationalmuseets beretning om Sct. Bendts Kirke fra 1936-38). </w:t>
      </w:r>
    </w:p>
    <w:p w14:paraId="7648C4A8" w14:textId="77777777" w:rsidR="00F71330" w:rsidRPr="00F71330" w:rsidRDefault="00F71330" w:rsidP="00F71330">
      <w:pPr>
        <w:spacing w:line="276" w:lineRule="auto"/>
        <w:rPr>
          <w:rFonts w:ascii="Arial" w:hAnsi="Arial" w:cs="Arial"/>
          <w:sz w:val="22"/>
          <w:szCs w:val="22"/>
        </w:rPr>
      </w:pPr>
    </w:p>
    <w:p w14:paraId="2AE6D51A" w14:textId="7D7576EB" w:rsidR="00097868" w:rsidRPr="00F71330" w:rsidRDefault="00097868" w:rsidP="00A55680">
      <w:pPr>
        <w:pStyle w:val="Listeafsnit"/>
        <w:numPr>
          <w:ilvl w:val="0"/>
          <w:numId w:val="2"/>
        </w:numPr>
        <w:spacing w:line="276" w:lineRule="auto"/>
        <w:rPr>
          <w:rFonts w:ascii="Arial" w:hAnsi="Arial" w:cs="Arial"/>
          <w:sz w:val="22"/>
          <w:szCs w:val="22"/>
        </w:rPr>
      </w:pPr>
      <w:r w:rsidRPr="00F71330">
        <w:rPr>
          <w:rFonts w:ascii="Arial" w:hAnsi="Arial" w:cs="Arial"/>
          <w:sz w:val="22"/>
          <w:szCs w:val="22"/>
        </w:rPr>
        <w:t>Michael Kræmmer: Den hvide klan. Om Absalon, hans slægt og hans tid (1999)</w:t>
      </w:r>
    </w:p>
    <w:p w14:paraId="748A198A" w14:textId="77777777" w:rsidR="00097868" w:rsidRPr="00F71330" w:rsidRDefault="00097868" w:rsidP="00A55680">
      <w:pPr>
        <w:pStyle w:val="Listeafsnit"/>
        <w:spacing w:line="276" w:lineRule="auto"/>
        <w:rPr>
          <w:rFonts w:ascii="Arial" w:hAnsi="Arial" w:cs="Arial"/>
          <w:sz w:val="22"/>
          <w:szCs w:val="22"/>
        </w:rPr>
      </w:pPr>
    </w:p>
    <w:p w14:paraId="7102ADD4" w14:textId="77777777" w:rsidR="00097868" w:rsidRPr="00F71330" w:rsidRDefault="00097868" w:rsidP="00A55680">
      <w:pPr>
        <w:pStyle w:val="Listeafsnit"/>
        <w:numPr>
          <w:ilvl w:val="0"/>
          <w:numId w:val="2"/>
        </w:numPr>
        <w:spacing w:line="276" w:lineRule="auto"/>
        <w:rPr>
          <w:rFonts w:ascii="Arial" w:hAnsi="Arial" w:cs="Arial"/>
          <w:sz w:val="22"/>
          <w:szCs w:val="22"/>
        </w:rPr>
      </w:pPr>
      <w:r w:rsidRPr="00F71330">
        <w:rPr>
          <w:rFonts w:ascii="Arial" w:hAnsi="Arial" w:cs="Arial"/>
          <w:sz w:val="22"/>
          <w:szCs w:val="22"/>
        </w:rPr>
        <w:t>Michael Kræmmer: Kongemordernes slægt (2007)</w:t>
      </w:r>
    </w:p>
    <w:p w14:paraId="0ED39109" w14:textId="77777777" w:rsidR="00097868" w:rsidRPr="00F71330" w:rsidRDefault="00097868" w:rsidP="00A55680">
      <w:pPr>
        <w:pStyle w:val="Listeafsnit"/>
        <w:spacing w:line="276" w:lineRule="auto"/>
        <w:rPr>
          <w:rFonts w:ascii="Arial" w:hAnsi="Arial" w:cs="Arial"/>
          <w:sz w:val="22"/>
          <w:szCs w:val="22"/>
        </w:rPr>
      </w:pPr>
    </w:p>
    <w:p w14:paraId="092D31F6" w14:textId="77777777" w:rsidR="00097868" w:rsidRPr="00F71330" w:rsidRDefault="00097868" w:rsidP="00A55680">
      <w:pPr>
        <w:pStyle w:val="Listeafsnit"/>
        <w:spacing w:line="276" w:lineRule="auto"/>
        <w:rPr>
          <w:rFonts w:ascii="Arial" w:hAnsi="Arial" w:cs="Arial"/>
          <w:sz w:val="22"/>
          <w:szCs w:val="22"/>
        </w:rPr>
      </w:pPr>
    </w:p>
    <w:p w14:paraId="26219AAB" w14:textId="4728D921" w:rsidR="000954C6" w:rsidRPr="00F71330" w:rsidRDefault="00097868" w:rsidP="00F71330">
      <w:pPr>
        <w:pStyle w:val="Listeafsnit"/>
        <w:numPr>
          <w:ilvl w:val="0"/>
          <w:numId w:val="2"/>
        </w:numPr>
        <w:spacing w:line="276" w:lineRule="auto"/>
        <w:rPr>
          <w:rFonts w:ascii="Arial" w:hAnsi="Arial" w:cs="Arial"/>
          <w:sz w:val="22"/>
          <w:szCs w:val="22"/>
        </w:rPr>
      </w:pPr>
      <w:r w:rsidRPr="00F71330">
        <w:rPr>
          <w:rFonts w:ascii="Arial" w:hAnsi="Arial" w:cs="Arial"/>
          <w:sz w:val="22"/>
          <w:szCs w:val="22"/>
        </w:rPr>
        <w:t>Connie Jantzen og Rikke Agnete Olsen (red.): Voldsteder i Danmark. En vejviser. Sjælland og Lolland-Falster (1998)</w:t>
      </w:r>
      <w:bookmarkEnd w:id="2"/>
    </w:p>
    <w:sectPr w:rsidR="000954C6" w:rsidRPr="00F71330" w:rsidSect="004D5F36">
      <w:headerReference w:type="even" r:id="rId18"/>
      <w:headerReference w:type="default" r:id="rId19"/>
      <w:footerReference w:type="even" r:id="rId20"/>
      <w:footerReference w:type="default" r:id="rId21"/>
      <w:headerReference w:type="first" r:id="rId22"/>
      <w:footerReference w:type="first" r:id="rId23"/>
      <w:type w:val="continuous"/>
      <w:pgSz w:w="11906" w:h="16838"/>
      <w:pgMar w:top="42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9CC9C" w14:textId="77777777" w:rsidR="00F3500A" w:rsidRDefault="00F3500A">
      <w:r>
        <w:separator/>
      </w:r>
    </w:p>
  </w:endnote>
  <w:endnote w:type="continuationSeparator" w:id="0">
    <w:p w14:paraId="75B8C1DE" w14:textId="77777777" w:rsidR="00F3500A" w:rsidRDefault="00F3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486D5" w14:textId="77777777" w:rsidR="00C62EF7" w:rsidRDefault="00C62EF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181421"/>
      <w:docPartObj>
        <w:docPartGallery w:val="Page Numbers (Bottom of Page)"/>
        <w:docPartUnique/>
      </w:docPartObj>
    </w:sdtPr>
    <w:sdtEndPr/>
    <w:sdtContent>
      <w:p w14:paraId="0B34E931" w14:textId="77777777" w:rsidR="00C62EF7" w:rsidRDefault="00C62EF7">
        <w:pPr>
          <w:pStyle w:val="Sidefod"/>
          <w:jc w:val="right"/>
        </w:pPr>
        <w:r>
          <w:fldChar w:fldCharType="begin"/>
        </w:r>
        <w:r>
          <w:instrText>PAGE   \* MERGEFORMAT</w:instrText>
        </w:r>
        <w:r>
          <w:fldChar w:fldCharType="separate"/>
        </w:r>
        <w:r w:rsidR="00A44517">
          <w:rPr>
            <w:noProof/>
          </w:rPr>
          <w:t>4</w:t>
        </w:r>
        <w:r>
          <w:fldChar w:fldCharType="end"/>
        </w:r>
      </w:p>
    </w:sdtContent>
  </w:sdt>
  <w:p w14:paraId="07E2BA3F" w14:textId="77777777" w:rsidR="00C62EF7" w:rsidRDefault="00C62EF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C4DD" w14:textId="77777777" w:rsidR="00C62EF7" w:rsidRDefault="00C62EF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D2B86" w14:textId="77777777" w:rsidR="00F3500A" w:rsidRDefault="00F3500A">
      <w:r>
        <w:separator/>
      </w:r>
    </w:p>
  </w:footnote>
  <w:footnote w:type="continuationSeparator" w:id="0">
    <w:p w14:paraId="6C97E779" w14:textId="77777777" w:rsidR="00F3500A" w:rsidRDefault="00F35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E8C4A" w14:textId="77777777" w:rsidR="00552E57" w:rsidRDefault="00DE744C">
    <w:pPr>
      <w:pStyle w:val="Sidehoved"/>
      <w:framePr w:wrap="around" w:vAnchor="text" w:hAnchor="margin" w:xAlign="right" w:y="1"/>
      <w:rPr>
        <w:rStyle w:val="Sidetal"/>
      </w:rPr>
    </w:pPr>
    <w:r>
      <w:rPr>
        <w:rStyle w:val="Sidetal"/>
      </w:rPr>
      <w:fldChar w:fldCharType="begin"/>
    </w:r>
    <w:r w:rsidR="00552E57">
      <w:rPr>
        <w:rStyle w:val="Sidetal"/>
      </w:rPr>
      <w:instrText xml:space="preserve">PAGE  </w:instrText>
    </w:r>
    <w:r>
      <w:rPr>
        <w:rStyle w:val="Sidetal"/>
      </w:rPr>
      <w:fldChar w:fldCharType="end"/>
    </w:r>
  </w:p>
  <w:p w14:paraId="67E8C18E" w14:textId="77777777" w:rsidR="00552E57" w:rsidRDefault="00552E57">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3D6A" w14:textId="77777777" w:rsidR="00C62EF7" w:rsidRDefault="00C62EF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C9F3B" w14:textId="77777777" w:rsidR="00C62EF7" w:rsidRDefault="00C62EF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C1ECF"/>
    <w:multiLevelType w:val="hybridMultilevel"/>
    <w:tmpl w:val="D0A83A0E"/>
    <w:lvl w:ilvl="0" w:tplc="A9886388">
      <w:start w:val="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0B4B20"/>
    <w:multiLevelType w:val="hybridMultilevel"/>
    <w:tmpl w:val="ADA04C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8B04830"/>
    <w:multiLevelType w:val="hybridMultilevel"/>
    <w:tmpl w:val="8214A27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AAF695E"/>
    <w:multiLevelType w:val="hybridMultilevel"/>
    <w:tmpl w:val="6F988D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1C50BFA"/>
    <w:multiLevelType w:val="hybridMultilevel"/>
    <w:tmpl w:val="5872A3C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6D5412E"/>
    <w:multiLevelType w:val="hybridMultilevel"/>
    <w:tmpl w:val="837CC4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56C76DF"/>
    <w:multiLevelType w:val="hybridMultilevel"/>
    <w:tmpl w:val="FB105468"/>
    <w:lvl w:ilvl="0" w:tplc="76145D30">
      <w:start w:val="1"/>
      <w:numFmt w:val="decimal"/>
      <w:lvlText w:val="%1)"/>
      <w:lvlJc w:val="left"/>
      <w:pPr>
        <w:ind w:left="720" w:hanging="360"/>
      </w:pPr>
      <w:rPr>
        <w:rFonts w:asciiTheme="minorHAnsi" w:eastAsiaTheme="minorHAnsi" w:hAnsiTheme="minorHAnsi" w:cs="Times New Roman"/>
        <w:b w:val="0"/>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7E60A08"/>
    <w:multiLevelType w:val="hybridMultilevel"/>
    <w:tmpl w:val="210E7E4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7FB3E4B"/>
    <w:multiLevelType w:val="hybridMultilevel"/>
    <w:tmpl w:val="A4E8D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33B34FB"/>
    <w:multiLevelType w:val="hybridMultilevel"/>
    <w:tmpl w:val="1FE855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0E6C5B"/>
    <w:multiLevelType w:val="hybridMultilevel"/>
    <w:tmpl w:val="0694B5EE"/>
    <w:lvl w:ilvl="0" w:tplc="94085B54">
      <w:start w:val="1"/>
      <w:numFmt w:val="decimal"/>
      <w:lvlText w:val="%1)"/>
      <w:lvlJc w:val="left"/>
      <w:pPr>
        <w:ind w:left="720" w:hanging="360"/>
      </w:pPr>
      <w:rPr>
        <w:rFonts w:hint="default"/>
        <w:b w:val="0"/>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DF716EE"/>
    <w:multiLevelType w:val="hybridMultilevel"/>
    <w:tmpl w:val="850CA2EA"/>
    <w:lvl w:ilvl="0" w:tplc="5540E64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88E4DBD"/>
    <w:multiLevelType w:val="hybridMultilevel"/>
    <w:tmpl w:val="28FE1BC8"/>
    <w:lvl w:ilvl="0" w:tplc="76145D30">
      <w:start w:val="1"/>
      <w:numFmt w:val="decimal"/>
      <w:lvlText w:val="%1)"/>
      <w:lvlJc w:val="left"/>
      <w:pPr>
        <w:ind w:left="720" w:hanging="360"/>
      </w:pPr>
      <w:rPr>
        <w:rFonts w:asciiTheme="minorHAnsi" w:eastAsiaTheme="minorHAnsi" w:hAnsiTheme="minorHAnsi" w:cs="Times New Roman" w:hint="default"/>
        <w:b w:val="0"/>
        <w:sz w:val="22"/>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0"/>
  </w:num>
  <w:num w:numId="5">
    <w:abstractNumId w:val="6"/>
  </w:num>
  <w:num w:numId="6">
    <w:abstractNumId w:val="12"/>
  </w:num>
  <w:num w:numId="7">
    <w:abstractNumId w:val="11"/>
  </w:num>
  <w:num w:numId="8">
    <w:abstractNumId w:val="2"/>
  </w:num>
  <w:num w:numId="9">
    <w:abstractNumId w:val="9"/>
  </w:num>
  <w:num w:numId="10">
    <w:abstractNumId w:val="4"/>
  </w:num>
  <w:num w:numId="11">
    <w:abstractNumId w:val="8"/>
  </w:num>
  <w:num w:numId="12">
    <w:abstractNumId w:val="1"/>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17"/>
    <w:rsid w:val="00002968"/>
    <w:rsid w:val="00002A6D"/>
    <w:rsid w:val="000122D0"/>
    <w:rsid w:val="00014C76"/>
    <w:rsid w:val="00020C19"/>
    <w:rsid w:val="00020CF7"/>
    <w:rsid w:val="00023DF1"/>
    <w:rsid w:val="00025572"/>
    <w:rsid w:val="000260F9"/>
    <w:rsid w:val="0002668E"/>
    <w:rsid w:val="00026B1D"/>
    <w:rsid w:val="00027016"/>
    <w:rsid w:val="00027B9B"/>
    <w:rsid w:val="0003173B"/>
    <w:rsid w:val="00034602"/>
    <w:rsid w:val="00037A4C"/>
    <w:rsid w:val="00045D35"/>
    <w:rsid w:val="00065ECC"/>
    <w:rsid w:val="00080444"/>
    <w:rsid w:val="00082E76"/>
    <w:rsid w:val="00086665"/>
    <w:rsid w:val="00086F13"/>
    <w:rsid w:val="000954C6"/>
    <w:rsid w:val="0009569B"/>
    <w:rsid w:val="00096E6F"/>
    <w:rsid w:val="00097868"/>
    <w:rsid w:val="000A1882"/>
    <w:rsid w:val="000A23F3"/>
    <w:rsid w:val="000A2753"/>
    <w:rsid w:val="000A6C1F"/>
    <w:rsid w:val="000B0446"/>
    <w:rsid w:val="000D08E4"/>
    <w:rsid w:val="000D1983"/>
    <w:rsid w:val="000D7EA4"/>
    <w:rsid w:val="000E1AB0"/>
    <w:rsid w:val="000E3737"/>
    <w:rsid w:val="000F06FE"/>
    <w:rsid w:val="000F49D9"/>
    <w:rsid w:val="00104E12"/>
    <w:rsid w:val="00131AD7"/>
    <w:rsid w:val="00133120"/>
    <w:rsid w:val="00134C3E"/>
    <w:rsid w:val="0013516F"/>
    <w:rsid w:val="00142DBA"/>
    <w:rsid w:val="00152DD6"/>
    <w:rsid w:val="00154230"/>
    <w:rsid w:val="001605EF"/>
    <w:rsid w:val="00176354"/>
    <w:rsid w:val="00176807"/>
    <w:rsid w:val="001847B0"/>
    <w:rsid w:val="00185BD9"/>
    <w:rsid w:val="001923BB"/>
    <w:rsid w:val="0019414A"/>
    <w:rsid w:val="00196E03"/>
    <w:rsid w:val="001A1173"/>
    <w:rsid w:val="001A417E"/>
    <w:rsid w:val="001B0BB5"/>
    <w:rsid w:val="001B1435"/>
    <w:rsid w:val="001B2197"/>
    <w:rsid w:val="001B4F45"/>
    <w:rsid w:val="001C14F9"/>
    <w:rsid w:val="001C2568"/>
    <w:rsid w:val="001D6285"/>
    <w:rsid w:val="001F0879"/>
    <w:rsid w:val="001F75D1"/>
    <w:rsid w:val="002101EC"/>
    <w:rsid w:val="00211B04"/>
    <w:rsid w:val="00213B78"/>
    <w:rsid w:val="00214AA8"/>
    <w:rsid w:val="00216422"/>
    <w:rsid w:val="002219CB"/>
    <w:rsid w:val="00223677"/>
    <w:rsid w:val="00223875"/>
    <w:rsid w:val="002252AD"/>
    <w:rsid w:val="00226D34"/>
    <w:rsid w:val="002328F0"/>
    <w:rsid w:val="002379A7"/>
    <w:rsid w:val="00245B04"/>
    <w:rsid w:val="0024601D"/>
    <w:rsid w:val="00251B9D"/>
    <w:rsid w:val="00251C87"/>
    <w:rsid w:val="0025402E"/>
    <w:rsid w:val="0026413D"/>
    <w:rsid w:val="002657ED"/>
    <w:rsid w:val="002735E2"/>
    <w:rsid w:val="0027526A"/>
    <w:rsid w:val="00282081"/>
    <w:rsid w:val="00292483"/>
    <w:rsid w:val="002A1F97"/>
    <w:rsid w:val="002B0BAF"/>
    <w:rsid w:val="002B10BA"/>
    <w:rsid w:val="002B6CA2"/>
    <w:rsid w:val="002C19CB"/>
    <w:rsid w:val="002C31A8"/>
    <w:rsid w:val="002D57EA"/>
    <w:rsid w:val="002D6402"/>
    <w:rsid w:val="00300CB5"/>
    <w:rsid w:val="00304FCE"/>
    <w:rsid w:val="00313E93"/>
    <w:rsid w:val="00315238"/>
    <w:rsid w:val="00321DB2"/>
    <w:rsid w:val="003226DD"/>
    <w:rsid w:val="00324786"/>
    <w:rsid w:val="00324A30"/>
    <w:rsid w:val="0032677D"/>
    <w:rsid w:val="00334184"/>
    <w:rsid w:val="00344320"/>
    <w:rsid w:val="0035235B"/>
    <w:rsid w:val="0035341E"/>
    <w:rsid w:val="00353CE4"/>
    <w:rsid w:val="00364A18"/>
    <w:rsid w:val="00367B17"/>
    <w:rsid w:val="003757FB"/>
    <w:rsid w:val="00391EF3"/>
    <w:rsid w:val="00392768"/>
    <w:rsid w:val="0039324B"/>
    <w:rsid w:val="00396BCE"/>
    <w:rsid w:val="003A3698"/>
    <w:rsid w:val="003C2014"/>
    <w:rsid w:val="003C670C"/>
    <w:rsid w:val="003C7C40"/>
    <w:rsid w:val="003D2ACB"/>
    <w:rsid w:val="003D5FB5"/>
    <w:rsid w:val="003E4B6F"/>
    <w:rsid w:val="003E59A9"/>
    <w:rsid w:val="003E5C8A"/>
    <w:rsid w:val="003F2E94"/>
    <w:rsid w:val="003F3146"/>
    <w:rsid w:val="003F3C72"/>
    <w:rsid w:val="00401117"/>
    <w:rsid w:val="004014C6"/>
    <w:rsid w:val="00402B91"/>
    <w:rsid w:val="004043E6"/>
    <w:rsid w:val="004132E6"/>
    <w:rsid w:val="00434A5B"/>
    <w:rsid w:val="00434EEE"/>
    <w:rsid w:val="004412EF"/>
    <w:rsid w:val="004437B3"/>
    <w:rsid w:val="00445360"/>
    <w:rsid w:val="0044700B"/>
    <w:rsid w:val="004509E3"/>
    <w:rsid w:val="0046231A"/>
    <w:rsid w:val="004627D6"/>
    <w:rsid w:val="00462AD7"/>
    <w:rsid w:val="00462CBC"/>
    <w:rsid w:val="004749CC"/>
    <w:rsid w:val="004778B8"/>
    <w:rsid w:val="00483707"/>
    <w:rsid w:val="004A42AF"/>
    <w:rsid w:val="004B26F1"/>
    <w:rsid w:val="004B56F1"/>
    <w:rsid w:val="004B6148"/>
    <w:rsid w:val="004B7F5B"/>
    <w:rsid w:val="004C1EBF"/>
    <w:rsid w:val="004C482D"/>
    <w:rsid w:val="004D5F36"/>
    <w:rsid w:val="00502B2D"/>
    <w:rsid w:val="0050387B"/>
    <w:rsid w:val="00504DBB"/>
    <w:rsid w:val="00507F6C"/>
    <w:rsid w:val="00512E1E"/>
    <w:rsid w:val="00513820"/>
    <w:rsid w:val="00514B07"/>
    <w:rsid w:val="00516BCA"/>
    <w:rsid w:val="0052691F"/>
    <w:rsid w:val="00532ED0"/>
    <w:rsid w:val="00533ADB"/>
    <w:rsid w:val="00552E57"/>
    <w:rsid w:val="00553716"/>
    <w:rsid w:val="0055653E"/>
    <w:rsid w:val="00557DDE"/>
    <w:rsid w:val="005601A7"/>
    <w:rsid w:val="0057182F"/>
    <w:rsid w:val="00591CDB"/>
    <w:rsid w:val="00594293"/>
    <w:rsid w:val="00596E35"/>
    <w:rsid w:val="005A032F"/>
    <w:rsid w:val="005B098F"/>
    <w:rsid w:val="005B48FA"/>
    <w:rsid w:val="005B4F97"/>
    <w:rsid w:val="005B5DD3"/>
    <w:rsid w:val="005B6081"/>
    <w:rsid w:val="005D08C9"/>
    <w:rsid w:val="005D15F4"/>
    <w:rsid w:val="005E3471"/>
    <w:rsid w:val="005E4ECE"/>
    <w:rsid w:val="005F5DB3"/>
    <w:rsid w:val="005F6D74"/>
    <w:rsid w:val="00603BD3"/>
    <w:rsid w:val="00617045"/>
    <w:rsid w:val="00625AB5"/>
    <w:rsid w:val="00625F91"/>
    <w:rsid w:val="00626668"/>
    <w:rsid w:val="006270AB"/>
    <w:rsid w:val="0063771B"/>
    <w:rsid w:val="00643D34"/>
    <w:rsid w:val="00651AC2"/>
    <w:rsid w:val="00653D30"/>
    <w:rsid w:val="00660DF9"/>
    <w:rsid w:val="0066272A"/>
    <w:rsid w:val="006638B5"/>
    <w:rsid w:val="006748B3"/>
    <w:rsid w:val="0068411E"/>
    <w:rsid w:val="0069218D"/>
    <w:rsid w:val="006952EA"/>
    <w:rsid w:val="006A1FDA"/>
    <w:rsid w:val="006A7A8C"/>
    <w:rsid w:val="006B1ABC"/>
    <w:rsid w:val="006B1EAB"/>
    <w:rsid w:val="006B3DBD"/>
    <w:rsid w:val="006B75B2"/>
    <w:rsid w:val="006C38F9"/>
    <w:rsid w:val="006D5178"/>
    <w:rsid w:val="006E088A"/>
    <w:rsid w:val="006E0CEE"/>
    <w:rsid w:val="006F2770"/>
    <w:rsid w:val="006F2B93"/>
    <w:rsid w:val="006F730D"/>
    <w:rsid w:val="007008D4"/>
    <w:rsid w:val="00700B91"/>
    <w:rsid w:val="0070138A"/>
    <w:rsid w:val="00705364"/>
    <w:rsid w:val="00712FA0"/>
    <w:rsid w:val="00714356"/>
    <w:rsid w:val="00717266"/>
    <w:rsid w:val="00720F3B"/>
    <w:rsid w:val="00725BFE"/>
    <w:rsid w:val="00730963"/>
    <w:rsid w:val="007316A4"/>
    <w:rsid w:val="0073695D"/>
    <w:rsid w:val="00757CA1"/>
    <w:rsid w:val="00762B32"/>
    <w:rsid w:val="0076523F"/>
    <w:rsid w:val="00767DFE"/>
    <w:rsid w:val="00797B1D"/>
    <w:rsid w:val="007B7156"/>
    <w:rsid w:val="007D068E"/>
    <w:rsid w:val="007D2AC4"/>
    <w:rsid w:val="007D72A5"/>
    <w:rsid w:val="007E14FD"/>
    <w:rsid w:val="007E71AB"/>
    <w:rsid w:val="007F0338"/>
    <w:rsid w:val="007F212D"/>
    <w:rsid w:val="007F65FB"/>
    <w:rsid w:val="00802B61"/>
    <w:rsid w:val="00803201"/>
    <w:rsid w:val="00813189"/>
    <w:rsid w:val="0082143E"/>
    <w:rsid w:val="008224BB"/>
    <w:rsid w:val="00824B4E"/>
    <w:rsid w:val="0083417A"/>
    <w:rsid w:val="008400E2"/>
    <w:rsid w:val="008461A0"/>
    <w:rsid w:val="0084785E"/>
    <w:rsid w:val="00871CCD"/>
    <w:rsid w:val="008729DC"/>
    <w:rsid w:val="00877EDD"/>
    <w:rsid w:val="008A1895"/>
    <w:rsid w:val="008A7CF2"/>
    <w:rsid w:val="008B1409"/>
    <w:rsid w:val="008B1F94"/>
    <w:rsid w:val="008B3C1D"/>
    <w:rsid w:val="008B4C1D"/>
    <w:rsid w:val="008B4E54"/>
    <w:rsid w:val="008B7021"/>
    <w:rsid w:val="008C2AE9"/>
    <w:rsid w:val="008C3CDE"/>
    <w:rsid w:val="008C681F"/>
    <w:rsid w:val="008D1625"/>
    <w:rsid w:val="008E07CF"/>
    <w:rsid w:val="008E1D96"/>
    <w:rsid w:val="008F0890"/>
    <w:rsid w:val="008F23B4"/>
    <w:rsid w:val="008F664C"/>
    <w:rsid w:val="00900A10"/>
    <w:rsid w:val="00902E3A"/>
    <w:rsid w:val="009134C0"/>
    <w:rsid w:val="00922730"/>
    <w:rsid w:val="00922AEA"/>
    <w:rsid w:val="00922DE2"/>
    <w:rsid w:val="00926DBE"/>
    <w:rsid w:val="00935D3A"/>
    <w:rsid w:val="00935EF9"/>
    <w:rsid w:val="009457D7"/>
    <w:rsid w:val="009460A2"/>
    <w:rsid w:val="009539DB"/>
    <w:rsid w:val="00953A8A"/>
    <w:rsid w:val="00954FA6"/>
    <w:rsid w:val="00967459"/>
    <w:rsid w:val="0097579D"/>
    <w:rsid w:val="00980FDE"/>
    <w:rsid w:val="00986CA9"/>
    <w:rsid w:val="0099171E"/>
    <w:rsid w:val="009A7669"/>
    <w:rsid w:val="009C3E48"/>
    <w:rsid w:val="009D0853"/>
    <w:rsid w:val="009D285A"/>
    <w:rsid w:val="009D2B18"/>
    <w:rsid w:val="009E1CCC"/>
    <w:rsid w:val="009E4E3B"/>
    <w:rsid w:val="009F1C9D"/>
    <w:rsid w:val="009F49C1"/>
    <w:rsid w:val="009F5900"/>
    <w:rsid w:val="009F755D"/>
    <w:rsid w:val="00A026E5"/>
    <w:rsid w:val="00A078D6"/>
    <w:rsid w:val="00A31708"/>
    <w:rsid w:val="00A3246D"/>
    <w:rsid w:val="00A32D5B"/>
    <w:rsid w:val="00A3327E"/>
    <w:rsid w:val="00A34C52"/>
    <w:rsid w:val="00A44517"/>
    <w:rsid w:val="00A45924"/>
    <w:rsid w:val="00A45E4D"/>
    <w:rsid w:val="00A532DC"/>
    <w:rsid w:val="00A55680"/>
    <w:rsid w:val="00A6179A"/>
    <w:rsid w:val="00A65435"/>
    <w:rsid w:val="00A654D7"/>
    <w:rsid w:val="00A67FD8"/>
    <w:rsid w:val="00A72396"/>
    <w:rsid w:val="00A724E7"/>
    <w:rsid w:val="00A81F3A"/>
    <w:rsid w:val="00A84B34"/>
    <w:rsid w:val="00A906B7"/>
    <w:rsid w:val="00A94678"/>
    <w:rsid w:val="00A96FE2"/>
    <w:rsid w:val="00AA0527"/>
    <w:rsid w:val="00AC3E24"/>
    <w:rsid w:val="00AD1016"/>
    <w:rsid w:val="00AD7627"/>
    <w:rsid w:val="00AE1F67"/>
    <w:rsid w:val="00AF15F9"/>
    <w:rsid w:val="00AF165F"/>
    <w:rsid w:val="00B06514"/>
    <w:rsid w:val="00B10CE4"/>
    <w:rsid w:val="00B15CD1"/>
    <w:rsid w:val="00B17045"/>
    <w:rsid w:val="00B20F79"/>
    <w:rsid w:val="00B31C4E"/>
    <w:rsid w:val="00B50472"/>
    <w:rsid w:val="00B533EB"/>
    <w:rsid w:val="00B56B58"/>
    <w:rsid w:val="00B6166B"/>
    <w:rsid w:val="00B63292"/>
    <w:rsid w:val="00B63492"/>
    <w:rsid w:val="00B71EF0"/>
    <w:rsid w:val="00B72815"/>
    <w:rsid w:val="00B810A5"/>
    <w:rsid w:val="00B93DFC"/>
    <w:rsid w:val="00BA19F5"/>
    <w:rsid w:val="00BA22BE"/>
    <w:rsid w:val="00BA3413"/>
    <w:rsid w:val="00BB2D04"/>
    <w:rsid w:val="00BD25B6"/>
    <w:rsid w:val="00BD359F"/>
    <w:rsid w:val="00BD6127"/>
    <w:rsid w:val="00BD62EE"/>
    <w:rsid w:val="00BF37B7"/>
    <w:rsid w:val="00BF7FC9"/>
    <w:rsid w:val="00C02094"/>
    <w:rsid w:val="00C114F5"/>
    <w:rsid w:val="00C21027"/>
    <w:rsid w:val="00C21F83"/>
    <w:rsid w:val="00C25495"/>
    <w:rsid w:val="00C35E73"/>
    <w:rsid w:val="00C459B1"/>
    <w:rsid w:val="00C50F38"/>
    <w:rsid w:val="00C52DEC"/>
    <w:rsid w:val="00C5316B"/>
    <w:rsid w:val="00C53F27"/>
    <w:rsid w:val="00C6155A"/>
    <w:rsid w:val="00C62EF7"/>
    <w:rsid w:val="00C8123B"/>
    <w:rsid w:val="00C828C7"/>
    <w:rsid w:val="00CA0F3C"/>
    <w:rsid w:val="00CB0044"/>
    <w:rsid w:val="00CB6F6D"/>
    <w:rsid w:val="00CC30B3"/>
    <w:rsid w:val="00CC408A"/>
    <w:rsid w:val="00CD58E1"/>
    <w:rsid w:val="00CD73CD"/>
    <w:rsid w:val="00CE14C8"/>
    <w:rsid w:val="00CE4C32"/>
    <w:rsid w:val="00CF2683"/>
    <w:rsid w:val="00CF4115"/>
    <w:rsid w:val="00D01890"/>
    <w:rsid w:val="00D0580D"/>
    <w:rsid w:val="00D06D85"/>
    <w:rsid w:val="00D27EFB"/>
    <w:rsid w:val="00D53A7C"/>
    <w:rsid w:val="00D570F9"/>
    <w:rsid w:val="00D61E42"/>
    <w:rsid w:val="00D654ED"/>
    <w:rsid w:val="00D66DDB"/>
    <w:rsid w:val="00D72D23"/>
    <w:rsid w:val="00D80982"/>
    <w:rsid w:val="00D82FEA"/>
    <w:rsid w:val="00D838CA"/>
    <w:rsid w:val="00D868B2"/>
    <w:rsid w:val="00D87B00"/>
    <w:rsid w:val="00D90748"/>
    <w:rsid w:val="00D92A35"/>
    <w:rsid w:val="00DA2D8C"/>
    <w:rsid w:val="00DB409B"/>
    <w:rsid w:val="00DC374C"/>
    <w:rsid w:val="00DC4AB7"/>
    <w:rsid w:val="00DC6667"/>
    <w:rsid w:val="00DD1440"/>
    <w:rsid w:val="00DD16AF"/>
    <w:rsid w:val="00DD213E"/>
    <w:rsid w:val="00DD3883"/>
    <w:rsid w:val="00DE2BDA"/>
    <w:rsid w:val="00DE744C"/>
    <w:rsid w:val="00DF5B12"/>
    <w:rsid w:val="00DF688E"/>
    <w:rsid w:val="00E0193A"/>
    <w:rsid w:val="00E02FFC"/>
    <w:rsid w:val="00E03DC7"/>
    <w:rsid w:val="00E052CC"/>
    <w:rsid w:val="00E17613"/>
    <w:rsid w:val="00E246E9"/>
    <w:rsid w:val="00E27B04"/>
    <w:rsid w:val="00E31A7F"/>
    <w:rsid w:val="00E35370"/>
    <w:rsid w:val="00E42E4A"/>
    <w:rsid w:val="00E52D9D"/>
    <w:rsid w:val="00E538E3"/>
    <w:rsid w:val="00E54B04"/>
    <w:rsid w:val="00E54FA0"/>
    <w:rsid w:val="00E62BA6"/>
    <w:rsid w:val="00E71B4A"/>
    <w:rsid w:val="00E734F8"/>
    <w:rsid w:val="00E750AF"/>
    <w:rsid w:val="00E76EBD"/>
    <w:rsid w:val="00E837EF"/>
    <w:rsid w:val="00E83CF4"/>
    <w:rsid w:val="00E84B6D"/>
    <w:rsid w:val="00E9496F"/>
    <w:rsid w:val="00EA5C57"/>
    <w:rsid w:val="00EB04D2"/>
    <w:rsid w:val="00EB1595"/>
    <w:rsid w:val="00EB266F"/>
    <w:rsid w:val="00EB2ECF"/>
    <w:rsid w:val="00ED71A4"/>
    <w:rsid w:val="00EE07BE"/>
    <w:rsid w:val="00EE40B5"/>
    <w:rsid w:val="00EE5029"/>
    <w:rsid w:val="00EF41B0"/>
    <w:rsid w:val="00EF6766"/>
    <w:rsid w:val="00EF7A1A"/>
    <w:rsid w:val="00F04B27"/>
    <w:rsid w:val="00F10B10"/>
    <w:rsid w:val="00F128C1"/>
    <w:rsid w:val="00F12938"/>
    <w:rsid w:val="00F15C62"/>
    <w:rsid w:val="00F2604D"/>
    <w:rsid w:val="00F26625"/>
    <w:rsid w:val="00F30D40"/>
    <w:rsid w:val="00F3500A"/>
    <w:rsid w:val="00F432D0"/>
    <w:rsid w:val="00F445F9"/>
    <w:rsid w:val="00F53938"/>
    <w:rsid w:val="00F63125"/>
    <w:rsid w:val="00F64F8C"/>
    <w:rsid w:val="00F6524A"/>
    <w:rsid w:val="00F65E22"/>
    <w:rsid w:val="00F66565"/>
    <w:rsid w:val="00F666F2"/>
    <w:rsid w:val="00F66D8C"/>
    <w:rsid w:val="00F71330"/>
    <w:rsid w:val="00F831DE"/>
    <w:rsid w:val="00F84037"/>
    <w:rsid w:val="00F92519"/>
    <w:rsid w:val="00F9726A"/>
    <w:rsid w:val="00FA1BDC"/>
    <w:rsid w:val="00FB304B"/>
    <w:rsid w:val="00FB4744"/>
    <w:rsid w:val="00FB6A6F"/>
    <w:rsid w:val="00FC2C98"/>
    <w:rsid w:val="00FD24CD"/>
    <w:rsid w:val="00FD2A6D"/>
    <w:rsid w:val="00FD47E0"/>
    <w:rsid w:val="00FD6684"/>
    <w:rsid w:val="00FE6B05"/>
    <w:rsid w:val="00FF48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E16416"/>
  <w15:docId w15:val="{104CFAE4-6E67-4E55-918F-4AED19FD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716"/>
    <w:rPr>
      <w:sz w:val="24"/>
      <w:szCs w:val="24"/>
    </w:rPr>
  </w:style>
  <w:style w:type="paragraph" w:styleId="Overskrift1">
    <w:name w:val="heading 1"/>
    <w:basedOn w:val="Normal"/>
    <w:next w:val="Normal"/>
    <w:link w:val="Overskrift1Tegn"/>
    <w:qFormat/>
    <w:rsid w:val="0069218D"/>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semiHidden/>
    <w:unhideWhenUsed/>
    <w:qFormat/>
    <w:rsid w:val="008C2AE9"/>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9218D"/>
    <w:rPr>
      <w:color w:val="0000FF"/>
      <w:u w:val="single"/>
    </w:rPr>
  </w:style>
  <w:style w:type="paragraph" w:styleId="Sidehoved">
    <w:name w:val="header"/>
    <w:basedOn w:val="Normal"/>
    <w:link w:val="SidehovedTegn"/>
    <w:uiPriority w:val="99"/>
    <w:rsid w:val="0069218D"/>
    <w:pPr>
      <w:tabs>
        <w:tab w:val="center" w:pos="4819"/>
        <w:tab w:val="right" w:pos="9638"/>
      </w:tabs>
    </w:pPr>
  </w:style>
  <w:style w:type="paragraph" w:styleId="Sidefod">
    <w:name w:val="footer"/>
    <w:basedOn w:val="Normal"/>
    <w:link w:val="SidefodTegn"/>
    <w:uiPriority w:val="99"/>
    <w:rsid w:val="0069218D"/>
    <w:pPr>
      <w:tabs>
        <w:tab w:val="center" w:pos="4819"/>
        <w:tab w:val="right" w:pos="9638"/>
      </w:tabs>
    </w:pPr>
  </w:style>
  <w:style w:type="character" w:styleId="BesgtLink">
    <w:name w:val="FollowedHyperlink"/>
    <w:basedOn w:val="Standardskrifttypeiafsnit"/>
    <w:rsid w:val="0069218D"/>
    <w:rPr>
      <w:color w:val="800080"/>
      <w:u w:val="single"/>
    </w:rPr>
  </w:style>
  <w:style w:type="character" w:styleId="Sidetal">
    <w:name w:val="page number"/>
    <w:basedOn w:val="Standardskrifttypeiafsnit"/>
    <w:rsid w:val="0069218D"/>
  </w:style>
  <w:style w:type="character" w:customStyle="1" w:styleId="Overskrift1Tegn">
    <w:name w:val="Overskrift 1 Tegn"/>
    <w:basedOn w:val="Standardskrifttypeiafsnit"/>
    <w:link w:val="Overskrift1"/>
    <w:rsid w:val="00EF7A1A"/>
    <w:rPr>
      <w:rFonts w:ascii="Arial" w:hAnsi="Arial" w:cs="Arial"/>
      <w:b/>
      <w:bCs/>
      <w:kern w:val="32"/>
      <w:sz w:val="32"/>
      <w:szCs w:val="32"/>
    </w:rPr>
  </w:style>
  <w:style w:type="character" w:customStyle="1" w:styleId="SidehovedTegn">
    <w:name w:val="Sidehoved Tegn"/>
    <w:basedOn w:val="Standardskrifttypeiafsnit"/>
    <w:link w:val="Sidehoved"/>
    <w:uiPriority w:val="99"/>
    <w:rsid w:val="00EF7A1A"/>
    <w:rPr>
      <w:sz w:val="24"/>
      <w:szCs w:val="24"/>
    </w:rPr>
  </w:style>
  <w:style w:type="paragraph" w:customStyle="1" w:styleId="Typografi1">
    <w:name w:val="Typografi1"/>
    <w:basedOn w:val="Overskrift1"/>
    <w:link w:val="Typografi1Tegn"/>
    <w:autoRedefine/>
    <w:qFormat/>
    <w:rsid w:val="00F12938"/>
    <w:pPr>
      <w:spacing w:line="276" w:lineRule="auto"/>
      <w:jc w:val="both"/>
    </w:pPr>
    <w:rPr>
      <w:rFonts w:ascii="Times New Roman" w:hAnsi="Times New Roman" w:cs="Times New Roman"/>
      <w:color w:val="943634" w:themeColor="accent2" w:themeShade="BF"/>
      <w:szCs w:val="28"/>
    </w:rPr>
  </w:style>
  <w:style w:type="character" w:customStyle="1" w:styleId="Typografi1Tegn">
    <w:name w:val="Typografi1 Tegn"/>
    <w:basedOn w:val="Overskrift1Tegn"/>
    <w:link w:val="Typografi1"/>
    <w:rsid w:val="00F12938"/>
    <w:rPr>
      <w:rFonts w:ascii="Arial" w:hAnsi="Arial" w:cs="Arial"/>
      <w:b/>
      <w:bCs/>
      <w:color w:val="943634" w:themeColor="accent2" w:themeShade="BF"/>
      <w:kern w:val="32"/>
      <w:sz w:val="32"/>
      <w:szCs w:val="28"/>
    </w:rPr>
  </w:style>
  <w:style w:type="character" w:customStyle="1" w:styleId="SidefodTegn">
    <w:name w:val="Sidefod Tegn"/>
    <w:basedOn w:val="Standardskrifttypeiafsnit"/>
    <w:link w:val="Sidefod"/>
    <w:uiPriority w:val="99"/>
    <w:rsid w:val="00E62BA6"/>
    <w:rPr>
      <w:sz w:val="24"/>
      <w:szCs w:val="24"/>
    </w:rPr>
  </w:style>
  <w:style w:type="paragraph" w:styleId="NormalWeb">
    <w:name w:val="Normal (Web)"/>
    <w:basedOn w:val="Normal"/>
    <w:uiPriority w:val="99"/>
    <w:rsid w:val="003C7C40"/>
  </w:style>
  <w:style w:type="paragraph" w:styleId="Markeringsbobletekst">
    <w:name w:val="Balloon Text"/>
    <w:basedOn w:val="Normal"/>
    <w:link w:val="MarkeringsbobletekstTegn"/>
    <w:rsid w:val="00A906B7"/>
    <w:rPr>
      <w:rFonts w:ascii="Tahoma" w:hAnsi="Tahoma" w:cs="Tahoma"/>
      <w:sz w:val="16"/>
      <w:szCs w:val="16"/>
    </w:rPr>
  </w:style>
  <w:style w:type="character" w:customStyle="1" w:styleId="MarkeringsbobletekstTegn">
    <w:name w:val="Markeringsbobletekst Tegn"/>
    <w:basedOn w:val="Standardskrifttypeiafsnit"/>
    <w:link w:val="Markeringsbobletekst"/>
    <w:rsid w:val="00A906B7"/>
    <w:rPr>
      <w:rFonts w:ascii="Tahoma" w:hAnsi="Tahoma" w:cs="Tahoma"/>
      <w:sz w:val="16"/>
      <w:szCs w:val="16"/>
    </w:rPr>
  </w:style>
  <w:style w:type="paragraph" w:styleId="Listeafsnit">
    <w:name w:val="List Paragraph"/>
    <w:basedOn w:val="Normal"/>
    <w:uiPriority w:val="34"/>
    <w:qFormat/>
    <w:rsid w:val="002735E2"/>
    <w:pPr>
      <w:ind w:left="720"/>
      <w:contextualSpacing/>
    </w:pPr>
  </w:style>
  <w:style w:type="paragraph" w:customStyle="1" w:styleId="Typografi2">
    <w:name w:val="Typografi2"/>
    <w:basedOn w:val="Normal"/>
    <w:link w:val="Typografi2Tegn"/>
    <w:qFormat/>
    <w:rsid w:val="00251C87"/>
    <w:pPr>
      <w:spacing w:line="276" w:lineRule="auto"/>
    </w:pPr>
    <w:rPr>
      <w:rFonts w:ascii="Cambria" w:hAnsi="Cambria"/>
      <w:b/>
      <w:color w:val="C00000"/>
    </w:rPr>
  </w:style>
  <w:style w:type="paragraph" w:customStyle="1" w:styleId="Typografi3">
    <w:name w:val="Typografi3"/>
    <w:basedOn w:val="Typografi1"/>
    <w:link w:val="Typografi3Tegn"/>
    <w:qFormat/>
    <w:rsid w:val="00251C87"/>
  </w:style>
  <w:style w:type="character" w:customStyle="1" w:styleId="Typografi2Tegn">
    <w:name w:val="Typografi2 Tegn"/>
    <w:basedOn w:val="Standardskrifttypeiafsnit"/>
    <w:link w:val="Typografi2"/>
    <w:rsid w:val="00251C87"/>
    <w:rPr>
      <w:rFonts w:ascii="Cambria" w:hAnsi="Cambria"/>
      <w:b/>
      <w:color w:val="C00000"/>
      <w:sz w:val="24"/>
      <w:szCs w:val="24"/>
    </w:rPr>
  </w:style>
  <w:style w:type="paragraph" w:customStyle="1" w:styleId="Typografi4">
    <w:name w:val="Typografi4"/>
    <w:basedOn w:val="Normal"/>
    <w:link w:val="Typografi4Tegn"/>
    <w:autoRedefine/>
    <w:qFormat/>
    <w:rsid w:val="000B0446"/>
    <w:pPr>
      <w:spacing w:line="276" w:lineRule="auto"/>
    </w:pPr>
    <w:rPr>
      <w:rFonts w:ascii="Cambria" w:hAnsi="Cambria"/>
      <w:b/>
      <w:color w:val="C00000"/>
      <w:sz w:val="22"/>
      <w:szCs w:val="22"/>
    </w:rPr>
  </w:style>
  <w:style w:type="character" w:customStyle="1" w:styleId="Typografi3Tegn">
    <w:name w:val="Typografi3 Tegn"/>
    <w:basedOn w:val="Typografi1Tegn"/>
    <w:link w:val="Typografi3"/>
    <w:rsid w:val="00251C87"/>
    <w:rPr>
      <w:rFonts w:asciiTheme="minorHAnsi" w:hAnsiTheme="minorHAnsi" w:cs="Arial"/>
      <w:b/>
      <w:bCs/>
      <w:color w:val="CC0000"/>
      <w:kern w:val="32"/>
      <w:sz w:val="32"/>
      <w:szCs w:val="28"/>
    </w:rPr>
  </w:style>
  <w:style w:type="character" w:customStyle="1" w:styleId="Typografi4Tegn">
    <w:name w:val="Typografi4 Tegn"/>
    <w:basedOn w:val="Standardskrifttypeiafsnit"/>
    <w:link w:val="Typografi4"/>
    <w:rsid w:val="000B0446"/>
    <w:rPr>
      <w:rFonts w:ascii="Cambria" w:hAnsi="Cambria"/>
      <w:b/>
      <w:color w:val="C00000"/>
      <w:sz w:val="22"/>
      <w:szCs w:val="22"/>
    </w:rPr>
  </w:style>
  <w:style w:type="character" w:styleId="Fremhv">
    <w:name w:val="Emphasis"/>
    <w:basedOn w:val="Standardskrifttypeiafsnit"/>
    <w:qFormat/>
    <w:rsid w:val="002A1F97"/>
    <w:rPr>
      <w:i/>
      <w:iCs/>
    </w:rPr>
  </w:style>
  <w:style w:type="paragraph" w:styleId="Ingenafstand">
    <w:name w:val="No Spacing"/>
    <w:uiPriority w:val="1"/>
    <w:qFormat/>
    <w:rsid w:val="001923BB"/>
    <w:rPr>
      <w:sz w:val="24"/>
      <w:szCs w:val="24"/>
    </w:rPr>
  </w:style>
  <w:style w:type="paragraph" w:customStyle="1" w:styleId="sanghoved">
    <w:name w:val="sanghoved"/>
    <w:basedOn w:val="Normal"/>
    <w:rsid w:val="00EB1595"/>
    <w:pPr>
      <w:spacing w:before="100" w:beforeAutospacing="1" w:after="100" w:afterAutospacing="1"/>
      <w:ind w:left="240"/>
    </w:pPr>
    <w:rPr>
      <w:i/>
      <w:iCs/>
    </w:rPr>
  </w:style>
  <w:style w:type="paragraph" w:customStyle="1" w:styleId="sangtekst">
    <w:name w:val="sangtekst"/>
    <w:basedOn w:val="Normal"/>
    <w:rsid w:val="00EB1595"/>
    <w:pPr>
      <w:spacing w:before="100" w:beforeAutospacing="1" w:after="100" w:afterAutospacing="1"/>
      <w:ind w:left="240"/>
    </w:pPr>
  </w:style>
  <w:style w:type="character" w:customStyle="1" w:styleId="apple-converted-space">
    <w:name w:val="apple-converted-space"/>
    <w:basedOn w:val="Standardskrifttypeiafsnit"/>
    <w:rsid w:val="00CD73CD"/>
  </w:style>
  <w:style w:type="character" w:customStyle="1" w:styleId="Overskrift2Tegn">
    <w:name w:val="Overskrift 2 Tegn"/>
    <w:basedOn w:val="Standardskrifttypeiafsnit"/>
    <w:link w:val="Overskrift2"/>
    <w:uiPriority w:val="9"/>
    <w:semiHidden/>
    <w:rsid w:val="008C2AE9"/>
    <w:rPr>
      <w:rFonts w:asciiTheme="majorHAnsi" w:eastAsiaTheme="majorEastAsia" w:hAnsiTheme="majorHAnsi" w:cstheme="majorBidi"/>
      <w:color w:val="365F91" w:themeColor="accent1" w:themeShade="BF"/>
      <w:sz w:val="26"/>
      <w:szCs w:val="26"/>
      <w:lang w:eastAsia="en-US"/>
    </w:rPr>
  </w:style>
  <w:style w:type="character" w:styleId="Strk">
    <w:name w:val="Strong"/>
    <w:basedOn w:val="Standardskrifttypeiafsnit"/>
    <w:uiPriority w:val="22"/>
    <w:qFormat/>
    <w:rsid w:val="008C2AE9"/>
    <w:rPr>
      <w:b/>
      <w:bCs/>
    </w:rPr>
  </w:style>
  <w:style w:type="character" w:styleId="Kommentarhenvisning">
    <w:name w:val="annotation reference"/>
    <w:basedOn w:val="Standardskrifttypeiafsnit"/>
    <w:uiPriority w:val="99"/>
    <w:semiHidden/>
    <w:unhideWhenUsed/>
    <w:rsid w:val="003A3698"/>
    <w:rPr>
      <w:sz w:val="16"/>
      <w:szCs w:val="16"/>
    </w:rPr>
  </w:style>
  <w:style w:type="paragraph" w:styleId="Kommentartekst">
    <w:name w:val="annotation text"/>
    <w:basedOn w:val="Normal"/>
    <w:link w:val="KommentartekstTegn"/>
    <w:uiPriority w:val="99"/>
    <w:semiHidden/>
    <w:unhideWhenUsed/>
    <w:rsid w:val="003A3698"/>
    <w:pPr>
      <w:spacing w:after="160"/>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3A3698"/>
    <w:rPr>
      <w:rFonts w:asciiTheme="minorHAnsi" w:eastAsiaTheme="minorHAnsi" w:hAnsiTheme="minorHAnsi" w:cstheme="minorBidi"/>
      <w:lang w:eastAsia="en-US"/>
    </w:rPr>
  </w:style>
  <w:style w:type="table" w:styleId="Tabel-Gitter">
    <w:name w:val="Table Grid"/>
    <w:basedOn w:val="Tabel-Normal"/>
    <w:uiPriority w:val="39"/>
    <w:rsid w:val="007013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semiHidden/>
    <w:unhideWhenUsed/>
    <w:rsid w:val="00714356"/>
    <w:pPr>
      <w:spacing w:after="0"/>
    </w:pPr>
    <w:rPr>
      <w:rFonts w:ascii="Times New Roman" w:eastAsia="Times New Roman" w:hAnsi="Times New Roman" w:cs="Times New Roman"/>
      <w:b/>
      <w:bCs/>
      <w:lang w:eastAsia="da-DK"/>
    </w:rPr>
  </w:style>
  <w:style w:type="character" w:customStyle="1" w:styleId="KommentaremneTegn">
    <w:name w:val="Kommentaremne Tegn"/>
    <w:basedOn w:val="KommentartekstTegn"/>
    <w:link w:val="Kommentaremne"/>
    <w:semiHidden/>
    <w:rsid w:val="00714356"/>
    <w:rPr>
      <w:rFonts w:asciiTheme="minorHAnsi" w:eastAsiaTheme="minorHAnsi" w:hAnsiTheme="minorHAnsi" w:cstheme="minorBidi"/>
      <w:b/>
      <w:bCs/>
      <w:lang w:eastAsia="en-US"/>
    </w:rPr>
  </w:style>
  <w:style w:type="character" w:styleId="Ulstomtale">
    <w:name w:val="Unresolved Mention"/>
    <w:basedOn w:val="Standardskrifttypeiafsnit"/>
    <w:uiPriority w:val="99"/>
    <w:semiHidden/>
    <w:unhideWhenUsed/>
    <w:rsid w:val="00516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5671">
      <w:bodyDiv w:val="1"/>
      <w:marLeft w:val="0"/>
      <w:marRight w:val="0"/>
      <w:marTop w:val="0"/>
      <w:marBottom w:val="0"/>
      <w:divBdr>
        <w:top w:val="none" w:sz="0" w:space="0" w:color="auto"/>
        <w:left w:val="none" w:sz="0" w:space="0" w:color="auto"/>
        <w:bottom w:val="none" w:sz="0" w:space="0" w:color="auto"/>
        <w:right w:val="none" w:sz="0" w:space="0" w:color="auto"/>
      </w:divBdr>
      <w:divsChild>
        <w:div w:id="403769558">
          <w:marLeft w:val="0"/>
          <w:marRight w:val="0"/>
          <w:marTop w:val="0"/>
          <w:marBottom w:val="0"/>
          <w:divBdr>
            <w:top w:val="none" w:sz="0" w:space="0" w:color="auto"/>
            <w:left w:val="none" w:sz="0" w:space="0" w:color="auto"/>
            <w:bottom w:val="none" w:sz="0" w:space="0" w:color="auto"/>
            <w:right w:val="none" w:sz="0" w:space="0" w:color="auto"/>
          </w:divBdr>
          <w:divsChild>
            <w:div w:id="1237670612">
              <w:marLeft w:val="0"/>
              <w:marRight w:val="0"/>
              <w:marTop w:val="0"/>
              <w:marBottom w:val="0"/>
              <w:divBdr>
                <w:top w:val="none" w:sz="0" w:space="0" w:color="auto"/>
                <w:left w:val="none" w:sz="0" w:space="0" w:color="auto"/>
                <w:bottom w:val="none" w:sz="0" w:space="0" w:color="auto"/>
                <w:right w:val="none" w:sz="0" w:space="0" w:color="auto"/>
              </w:divBdr>
              <w:divsChild>
                <w:div w:id="148833242">
                  <w:marLeft w:val="0"/>
                  <w:marRight w:val="0"/>
                  <w:marTop w:val="0"/>
                  <w:marBottom w:val="0"/>
                  <w:divBdr>
                    <w:top w:val="none" w:sz="0" w:space="0" w:color="auto"/>
                    <w:left w:val="none" w:sz="0" w:space="0" w:color="auto"/>
                    <w:bottom w:val="none" w:sz="0" w:space="0" w:color="auto"/>
                    <w:right w:val="none" w:sz="0" w:space="0" w:color="auto"/>
                  </w:divBdr>
                  <w:divsChild>
                    <w:div w:id="597372611">
                      <w:marLeft w:val="0"/>
                      <w:marRight w:val="0"/>
                      <w:marTop w:val="0"/>
                      <w:marBottom w:val="0"/>
                      <w:divBdr>
                        <w:top w:val="none" w:sz="0" w:space="0" w:color="auto"/>
                        <w:left w:val="none" w:sz="0" w:space="0" w:color="auto"/>
                        <w:bottom w:val="none" w:sz="0" w:space="0" w:color="auto"/>
                        <w:right w:val="none" w:sz="0" w:space="0" w:color="auto"/>
                      </w:divBdr>
                      <w:divsChild>
                        <w:div w:id="579799655">
                          <w:marLeft w:val="0"/>
                          <w:marRight w:val="0"/>
                          <w:marTop w:val="0"/>
                          <w:marBottom w:val="0"/>
                          <w:divBdr>
                            <w:top w:val="none" w:sz="0" w:space="0" w:color="auto"/>
                            <w:left w:val="none" w:sz="0" w:space="0" w:color="auto"/>
                            <w:bottom w:val="none" w:sz="0" w:space="0" w:color="auto"/>
                            <w:right w:val="none" w:sz="0" w:space="0" w:color="auto"/>
                          </w:divBdr>
                          <w:divsChild>
                            <w:div w:id="1162087979">
                              <w:marLeft w:val="0"/>
                              <w:marRight w:val="0"/>
                              <w:marTop w:val="0"/>
                              <w:marBottom w:val="0"/>
                              <w:divBdr>
                                <w:top w:val="none" w:sz="0" w:space="0" w:color="auto"/>
                                <w:left w:val="none" w:sz="0" w:space="0" w:color="auto"/>
                                <w:bottom w:val="none" w:sz="0" w:space="0" w:color="auto"/>
                                <w:right w:val="none" w:sz="0" w:space="0" w:color="auto"/>
                              </w:divBdr>
                              <w:divsChild>
                                <w:div w:id="593589635">
                                  <w:marLeft w:val="0"/>
                                  <w:marRight w:val="0"/>
                                  <w:marTop w:val="0"/>
                                  <w:marBottom w:val="0"/>
                                  <w:divBdr>
                                    <w:top w:val="none" w:sz="0" w:space="0" w:color="auto"/>
                                    <w:left w:val="none" w:sz="0" w:space="0" w:color="auto"/>
                                    <w:bottom w:val="none" w:sz="0" w:space="0" w:color="auto"/>
                                    <w:right w:val="none" w:sz="0" w:space="0" w:color="auto"/>
                                  </w:divBdr>
                                  <w:divsChild>
                                    <w:div w:id="974529653">
                                      <w:marLeft w:val="0"/>
                                      <w:marRight w:val="0"/>
                                      <w:marTop w:val="0"/>
                                      <w:marBottom w:val="0"/>
                                      <w:divBdr>
                                        <w:top w:val="none" w:sz="0" w:space="0" w:color="auto"/>
                                        <w:left w:val="none" w:sz="0" w:space="0" w:color="auto"/>
                                        <w:bottom w:val="none" w:sz="0" w:space="0" w:color="auto"/>
                                        <w:right w:val="none" w:sz="0" w:space="0" w:color="auto"/>
                                      </w:divBdr>
                                      <w:divsChild>
                                        <w:div w:id="130296600">
                                          <w:marLeft w:val="0"/>
                                          <w:marRight w:val="0"/>
                                          <w:marTop w:val="0"/>
                                          <w:marBottom w:val="0"/>
                                          <w:divBdr>
                                            <w:top w:val="none" w:sz="0" w:space="0" w:color="auto"/>
                                            <w:left w:val="none" w:sz="0" w:space="0" w:color="auto"/>
                                            <w:bottom w:val="none" w:sz="0" w:space="0" w:color="auto"/>
                                            <w:right w:val="none" w:sz="0" w:space="0" w:color="auto"/>
                                          </w:divBdr>
                                          <w:divsChild>
                                            <w:div w:id="1008874717">
                                              <w:marLeft w:val="0"/>
                                              <w:marRight w:val="0"/>
                                              <w:marTop w:val="0"/>
                                              <w:marBottom w:val="0"/>
                                              <w:divBdr>
                                                <w:top w:val="none" w:sz="0" w:space="0" w:color="auto"/>
                                                <w:left w:val="none" w:sz="0" w:space="0" w:color="auto"/>
                                                <w:bottom w:val="none" w:sz="0" w:space="0" w:color="auto"/>
                                                <w:right w:val="none" w:sz="0" w:space="0" w:color="auto"/>
                                              </w:divBdr>
                                              <w:divsChild>
                                                <w:div w:id="684862108">
                                                  <w:marLeft w:val="0"/>
                                                  <w:marRight w:val="0"/>
                                                  <w:marTop w:val="0"/>
                                                  <w:marBottom w:val="0"/>
                                                  <w:divBdr>
                                                    <w:top w:val="none" w:sz="0" w:space="0" w:color="auto"/>
                                                    <w:left w:val="none" w:sz="0" w:space="0" w:color="auto"/>
                                                    <w:bottom w:val="none" w:sz="0" w:space="0" w:color="auto"/>
                                                    <w:right w:val="none" w:sz="0" w:space="0" w:color="auto"/>
                                                  </w:divBdr>
                                                  <w:divsChild>
                                                    <w:div w:id="1000891306">
                                                      <w:marLeft w:val="0"/>
                                                      <w:marRight w:val="0"/>
                                                      <w:marTop w:val="0"/>
                                                      <w:marBottom w:val="0"/>
                                                      <w:divBdr>
                                                        <w:top w:val="none" w:sz="0" w:space="0" w:color="auto"/>
                                                        <w:left w:val="none" w:sz="0" w:space="0" w:color="auto"/>
                                                        <w:bottom w:val="none" w:sz="0" w:space="0" w:color="auto"/>
                                                        <w:right w:val="none" w:sz="0" w:space="0" w:color="auto"/>
                                                      </w:divBdr>
                                                      <w:divsChild>
                                                        <w:div w:id="337121509">
                                                          <w:marLeft w:val="0"/>
                                                          <w:marRight w:val="0"/>
                                                          <w:marTop w:val="0"/>
                                                          <w:marBottom w:val="0"/>
                                                          <w:divBdr>
                                                            <w:top w:val="none" w:sz="0" w:space="0" w:color="auto"/>
                                                            <w:left w:val="none" w:sz="0" w:space="0" w:color="auto"/>
                                                            <w:bottom w:val="none" w:sz="0" w:space="0" w:color="auto"/>
                                                            <w:right w:val="none" w:sz="0" w:space="0" w:color="auto"/>
                                                          </w:divBdr>
                                                          <w:divsChild>
                                                            <w:div w:id="1907181794">
                                                              <w:marLeft w:val="0"/>
                                                              <w:marRight w:val="0"/>
                                                              <w:marTop w:val="0"/>
                                                              <w:marBottom w:val="360"/>
                                                              <w:divBdr>
                                                                <w:top w:val="none" w:sz="0" w:space="0" w:color="auto"/>
                                                                <w:left w:val="none" w:sz="0" w:space="0" w:color="auto"/>
                                                                <w:bottom w:val="none" w:sz="0" w:space="0" w:color="auto"/>
                                                                <w:right w:val="none" w:sz="0" w:space="0" w:color="auto"/>
                                                              </w:divBdr>
                                                              <w:divsChild>
                                                                <w:div w:id="956181276">
                                                                  <w:marLeft w:val="0"/>
                                                                  <w:marRight w:val="0"/>
                                                                  <w:marTop w:val="0"/>
                                                                  <w:marBottom w:val="0"/>
                                                                  <w:divBdr>
                                                                    <w:top w:val="none" w:sz="0" w:space="0" w:color="auto"/>
                                                                    <w:left w:val="none" w:sz="0" w:space="0" w:color="auto"/>
                                                                    <w:bottom w:val="none" w:sz="0" w:space="0" w:color="auto"/>
                                                                    <w:right w:val="none" w:sz="0" w:space="0" w:color="auto"/>
                                                                  </w:divBdr>
                                                                  <w:divsChild>
                                                                    <w:div w:id="13785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37035">
      <w:bodyDiv w:val="1"/>
      <w:marLeft w:val="0"/>
      <w:marRight w:val="0"/>
      <w:marTop w:val="0"/>
      <w:marBottom w:val="0"/>
      <w:divBdr>
        <w:top w:val="none" w:sz="0" w:space="0" w:color="auto"/>
        <w:left w:val="none" w:sz="0" w:space="0" w:color="auto"/>
        <w:bottom w:val="none" w:sz="0" w:space="0" w:color="auto"/>
        <w:right w:val="none" w:sz="0" w:space="0" w:color="auto"/>
      </w:divBdr>
    </w:div>
    <w:div w:id="131950705">
      <w:bodyDiv w:val="1"/>
      <w:marLeft w:val="0"/>
      <w:marRight w:val="0"/>
      <w:marTop w:val="0"/>
      <w:marBottom w:val="0"/>
      <w:divBdr>
        <w:top w:val="none" w:sz="0" w:space="0" w:color="auto"/>
        <w:left w:val="none" w:sz="0" w:space="0" w:color="auto"/>
        <w:bottom w:val="none" w:sz="0" w:space="0" w:color="auto"/>
        <w:right w:val="none" w:sz="0" w:space="0" w:color="auto"/>
      </w:divBdr>
    </w:div>
    <w:div w:id="234975075">
      <w:bodyDiv w:val="1"/>
      <w:marLeft w:val="0"/>
      <w:marRight w:val="0"/>
      <w:marTop w:val="0"/>
      <w:marBottom w:val="0"/>
      <w:divBdr>
        <w:top w:val="none" w:sz="0" w:space="0" w:color="auto"/>
        <w:left w:val="none" w:sz="0" w:space="0" w:color="auto"/>
        <w:bottom w:val="none" w:sz="0" w:space="0" w:color="auto"/>
        <w:right w:val="none" w:sz="0" w:space="0" w:color="auto"/>
      </w:divBdr>
    </w:div>
    <w:div w:id="456409390">
      <w:bodyDiv w:val="1"/>
      <w:marLeft w:val="0"/>
      <w:marRight w:val="0"/>
      <w:marTop w:val="0"/>
      <w:marBottom w:val="0"/>
      <w:divBdr>
        <w:top w:val="none" w:sz="0" w:space="0" w:color="auto"/>
        <w:left w:val="none" w:sz="0" w:space="0" w:color="auto"/>
        <w:bottom w:val="none" w:sz="0" w:space="0" w:color="auto"/>
        <w:right w:val="none" w:sz="0" w:space="0" w:color="auto"/>
      </w:divBdr>
      <w:divsChild>
        <w:div w:id="436566082">
          <w:marLeft w:val="0"/>
          <w:marRight w:val="0"/>
          <w:marTop w:val="0"/>
          <w:marBottom w:val="0"/>
          <w:divBdr>
            <w:top w:val="none" w:sz="0" w:space="0" w:color="auto"/>
            <w:left w:val="none" w:sz="0" w:space="0" w:color="auto"/>
            <w:bottom w:val="none" w:sz="0" w:space="0" w:color="auto"/>
            <w:right w:val="none" w:sz="0" w:space="0" w:color="auto"/>
          </w:divBdr>
          <w:divsChild>
            <w:div w:id="1396203931">
              <w:marLeft w:val="0"/>
              <w:marRight w:val="0"/>
              <w:marTop w:val="0"/>
              <w:marBottom w:val="0"/>
              <w:divBdr>
                <w:top w:val="none" w:sz="0" w:space="0" w:color="auto"/>
                <w:left w:val="none" w:sz="0" w:space="0" w:color="auto"/>
                <w:bottom w:val="none" w:sz="0" w:space="0" w:color="auto"/>
                <w:right w:val="none" w:sz="0" w:space="0" w:color="auto"/>
              </w:divBdr>
              <w:divsChild>
                <w:div w:id="827749022">
                  <w:marLeft w:val="0"/>
                  <w:marRight w:val="0"/>
                  <w:marTop w:val="0"/>
                  <w:marBottom w:val="0"/>
                  <w:divBdr>
                    <w:top w:val="none" w:sz="0" w:space="0" w:color="auto"/>
                    <w:left w:val="none" w:sz="0" w:space="0" w:color="auto"/>
                    <w:bottom w:val="none" w:sz="0" w:space="0" w:color="auto"/>
                    <w:right w:val="none" w:sz="0" w:space="0" w:color="auto"/>
                  </w:divBdr>
                  <w:divsChild>
                    <w:div w:id="176509465">
                      <w:marLeft w:val="0"/>
                      <w:marRight w:val="0"/>
                      <w:marTop w:val="0"/>
                      <w:marBottom w:val="0"/>
                      <w:divBdr>
                        <w:top w:val="none" w:sz="0" w:space="0" w:color="auto"/>
                        <w:left w:val="none" w:sz="0" w:space="0" w:color="auto"/>
                        <w:bottom w:val="none" w:sz="0" w:space="0" w:color="auto"/>
                        <w:right w:val="none" w:sz="0" w:space="0" w:color="auto"/>
                      </w:divBdr>
                      <w:divsChild>
                        <w:div w:id="251742587">
                          <w:marLeft w:val="0"/>
                          <w:marRight w:val="0"/>
                          <w:marTop w:val="0"/>
                          <w:marBottom w:val="0"/>
                          <w:divBdr>
                            <w:top w:val="none" w:sz="0" w:space="0" w:color="auto"/>
                            <w:left w:val="none" w:sz="0" w:space="0" w:color="auto"/>
                            <w:bottom w:val="none" w:sz="0" w:space="0" w:color="auto"/>
                            <w:right w:val="none" w:sz="0" w:space="0" w:color="auto"/>
                          </w:divBdr>
                          <w:divsChild>
                            <w:div w:id="203103261">
                              <w:marLeft w:val="0"/>
                              <w:marRight w:val="0"/>
                              <w:marTop w:val="0"/>
                              <w:marBottom w:val="0"/>
                              <w:divBdr>
                                <w:top w:val="none" w:sz="0" w:space="0" w:color="auto"/>
                                <w:left w:val="none" w:sz="0" w:space="0" w:color="auto"/>
                                <w:bottom w:val="none" w:sz="0" w:space="0" w:color="auto"/>
                                <w:right w:val="none" w:sz="0" w:space="0" w:color="auto"/>
                              </w:divBdr>
                              <w:divsChild>
                                <w:div w:id="893348375">
                                  <w:marLeft w:val="0"/>
                                  <w:marRight w:val="0"/>
                                  <w:marTop w:val="0"/>
                                  <w:marBottom w:val="0"/>
                                  <w:divBdr>
                                    <w:top w:val="none" w:sz="0" w:space="0" w:color="auto"/>
                                    <w:left w:val="none" w:sz="0" w:space="0" w:color="auto"/>
                                    <w:bottom w:val="none" w:sz="0" w:space="0" w:color="auto"/>
                                    <w:right w:val="none" w:sz="0" w:space="0" w:color="auto"/>
                                  </w:divBdr>
                                  <w:divsChild>
                                    <w:div w:id="937063730">
                                      <w:marLeft w:val="0"/>
                                      <w:marRight w:val="0"/>
                                      <w:marTop w:val="0"/>
                                      <w:marBottom w:val="0"/>
                                      <w:divBdr>
                                        <w:top w:val="none" w:sz="0" w:space="0" w:color="auto"/>
                                        <w:left w:val="none" w:sz="0" w:space="0" w:color="auto"/>
                                        <w:bottom w:val="none" w:sz="0" w:space="0" w:color="auto"/>
                                        <w:right w:val="none" w:sz="0" w:space="0" w:color="auto"/>
                                      </w:divBdr>
                                      <w:divsChild>
                                        <w:div w:id="251160414">
                                          <w:marLeft w:val="0"/>
                                          <w:marRight w:val="0"/>
                                          <w:marTop w:val="0"/>
                                          <w:marBottom w:val="0"/>
                                          <w:divBdr>
                                            <w:top w:val="none" w:sz="0" w:space="0" w:color="auto"/>
                                            <w:left w:val="none" w:sz="0" w:space="0" w:color="auto"/>
                                            <w:bottom w:val="none" w:sz="0" w:space="0" w:color="auto"/>
                                            <w:right w:val="none" w:sz="0" w:space="0" w:color="auto"/>
                                          </w:divBdr>
                                          <w:divsChild>
                                            <w:div w:id="1800882505">
                                              <w:marLeft w:val="0"/>
                                              <w:marRight w:val="0"/>
                                              <w:marTop w:val="0"/>
                                              <w:marBottom w:val="0"/>
                                              <w:divBdr>
                                                <w:top w:val="none" w:sz="0" w:space="0" w:color="auto"/>
                                                <w:left w:val="none" w:sz="0" w:space="0" w:color="auto"/>
                                                <w:bottom w:val="none" w:sz="0" w:space="0" w:color="auto"/>
                                                <w:right w:val="none" w:sz="0" w:space="0" w:color="auto"/>
                                              </w:divBdr>
                                              <w:divsChild>
                                                <w:div w:id="1378578713">
                                                  <w:marLeft w:val="0"/>
                                                  <w:marRight w:val="0"/>
                                                  <w:marTop w:val="0"/>
                                                  <w:marBottom w:val="0"/>
                                                  <w:divBdr>
                                                    <w:top w:val="none" w:sz="0" w:space="0" w:color="auto"/>
                                                    <w:left w:val="none" w:sz="0" w:space="0" w:color="auto"/>
                                                    <w:bottom w:val="none" w:sz="0" w:space="0" w:color="auto"/>
                                                    <w:right w:val="none" w:sz="0" w:space="0" w:color="auto"/>
                                                  </w:divBdr>
                                                  <w:divsChild>
                                                    <w:div w:id="1242527948">
                                                      <w:marLeft w:val="0"/>
                                                      <w:marRight w:val="0"/>
                                                      <w:marTop w:val="0"/>
                                                      <w:marBottom w:val="0"/>
                                                      <w:divBdr>
                                                        <w:top w:val="none" w:sz="0" w:space="0" w:color="auto"/>
                                                        <w:left w:val="none" w:sz="0" w:space="0" w:color="auto"/>
                                                        <w:bottom w:val="none" w:sz="0" w:space="0" w:color="auto"/>
                                                        <w:right w:val="none" w:sz="0" w:space="0" w:color="auto"/>
                                                      </w:divBdr>
                                                      <w:divsChild>
                                                        <w:div w:id="1898467676">
                                                          <w:marLeft w:val="0"/>
                                                          <w:marRight w:val="0"/>
                                                          <w:marTop w:val="0"/>
                                                          <w:marBottom w:val="0"/>
                                                          <w:divBdr>
                                                            <w:top w:val="none" w:sz="0" w:space="0" w:color="auto"/>
                                                            <w:left w:val="none" w:sz="0" w:space="0" w:color="auto"/>
                                                            <w:bottom w:val="none" w:sz="0" w:space="0" w:color="auto"/>
                                                            <w:right w:val="none" w:sz="0" w:space="0" w:color="auto"/>
                                                          </w:divBdr>
                                                          <w:divsChild>
                                                            <w:div w:id="290861372">
                                                              <w:marLeft w:val="0"/>
                                                              <w:marRight w:val="0"/>
                                                              <w:marTop w:val="0"/>
                                                              <w:marBottom w:val="360"/>
                                                              <w:divBdr>
                                                                <w:top w:val="none" w:sz="0" w:space="0" w:color="auto"/>
                                                                <w:left w:val="none" w:sz="0" w:space="0" w:color="auto"/>
                                                                <w:bottom w:val="none" w:sz="0" w:space="0" w:color="auto"/>
                                                                <w:right w:val="none" w:sz="0" w:space="0" w:color="auto"/>
                                                              </w:divBdr>
                                                              <w:divsChild>
                                                                <w:div w:id="203715519">
                                                                  <w:marLeft w:val="0"/>
                                                                  <w:marRight w:val="0"/>
                                                                  <w:marTop w:val="0"/>
                                                                  <w:marBottom w:val="0"/>
                                                                  <w:divBdr>
                                                                    <w:top w:val="none" w:sz="0" w:space="0" w:color="auto"/>
                                                                    <w:left w:val="none" w:sz="0" w:space="0" w:color="auto"/>
                                                                    <w:bottom w:val="none" w:sz="0" w:space="0" w:color="auto"/>
                                                                    <w:right w:val="none" w:sz="0" w:space="0" w:color="auto"/>
                                                                  </w:divBdr>
                                                                  <w:divsChild>
                                                                    <w:div w:id="6528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1952583">
      <w:bodyDiv w:val="1"/>
      <w:marLeft w:val="0"/>
      <w:marRight w:val="0"/>
      <w:marTop w:val="0"/>
      <w:marBottom w:val="0"/>
      <w:divBdr>
        <w:top w:val="none" w:sz="0" w:space="0" w:color="auto"/>
        <w:left w:val="none" w:sz="0" w:space="0" w:color="auto"/>
        <w:bottom w:val="none" w:sz="0" w:space="0" w:color="auto"/>
        <w:right w:val="none" w:sz="0" w:space="0" w:color="auto"/>
      </w:divBdr>
    </w:div>
    <w:div w:id="773671036">
      <w:bodyDiv w:val="1"/>
      <w:marLeft w:val="0"/>
      <w:marRight w:val="0"/>
      <w:marTop w:val="0"/>
      <w:marBottom w:val="0"/>
      <w:divBdr>
        <w:top w:val="none" w:sz="0" w:space="0" w:color="auto"/>
        <w:left w:val="none" w:sz="0" w:space="0" w:color="auto"/>
        <w:bottom w:val="none" w:sz="0" w:space="0" w:color="auto"/>
        <w:right w:val="none" w:sz="0" w:space="0" w:color="auto"/>
      </w:divBdr>
    </w:div>
    <w:div w:id="779254753">
      <w:bodyDiv w:val="1"/>
      <w:marLeft w:val="0"/>
      <w:marRight w:val="0"/>
      <w:marTop w:val="0"/>
      <w:marBottom w:val="0"/>
      <w:divBdr>
        <w:top w:val="none" w:sz="0" w:space="0" w:color="auto"/>
        <w:left w:val="none" w:sz="0" w:space="0" w:color="auto"/>
        <w:bottom w:val="none" w:sz="0" w:space="0" w:color="auto"/>
        <w:right w:val="none" w:sz="0" w:space="0" w:color="auto"/>
      </w:divBdr>
    </w:div>
    <w:div w:id="780733354">
      <w:bodyDiv w:val="1"/>
      <w:marLeft w:val="0"/>
      <w:marRight w:val="0"/>
      <w:marTop w:val="0"/>
      <w:marBottom w:val="0"/>
      <w:divBdr>
        <w:top w:val="none" w:sz="0" w:space="0" w:color="auto"/>
        <w:left w:val="none" w:sz="0" w:space="0" w:color="auto"/>
        <w:bottom w:val="none" w:sz="0" w:space="0" w:color="auto"/>
        <w:right w:val="none" w:sz="0" w:space="0" w:color="auto"/>
      </w:divBdr>
    </w:div>
    <w:div w:id="842086608">
      <w:bodyDiv w:val="1"/>
      <w:marLeft w:val="0"/>
      <w:marRight w:val="0"/>
      <w:marTop w:val="0"/>
      <w:marBottom w:val="0"/>
      <w:divBdr>
        <w:top w:val="none" w:sz="0" w:space="0" w:color="auto"/>
        <w:left w:val="none" w:sz="0" w:space="0" w:color="auto"/>
        <w:bottom w:val="none" w:sz="0" w:space="0" w:color="auto"/>
        <w:right w:val="none" w:sz="0" w:space="0" w:color="auto"/>
      </w:divBdr>
    </w:div>
    <w:div w:id="1004088213">
      <w:bodyDiv w:val="1"/>
      <w:marLeft w:val="0"/>
      <w:marRight w:val="0"/>
      <w:marTop w:val="0"/>
      <w:marBottom w:val="0"/>
      <w:divBdr>
        <w:top w:val="none" w:sz="0" w:space="0" w:color="auto"/>
        <w:left w:val="none" w:sz="0" w:space="0" w:color="auto"/>
        <w:bottom w:val="none" w:sz="0" w:space="0" w:color="auto"/>
        <w:right w:val="none" w:sz="0" w:space="0" w:color="auto"/>
      </w:divBdr>
    </w:div>
    <w:div w:id="1057433808">
      <w:bodyDiv w:val="1"/>
      <w:marLeft w:val="0"/>
      <w:marRight w:val="0"/>
      <w:marTop w:val="0"/>
      <w:marBottom w:val="0"/>
      <w:divBdr>
        <w:top w:val="none" w:sz="0" w:space="0" w:color="auto"/>
        <w:left w:val="none" w:sz="0" w:space="0" w:color="auto"/>
        <w:bottom w:val="none" w:sz="0" w:space="0" w:color="auto"/>
        <w:right w:val="none" w:sz="0" w:space="0" w:color="auto"/>
      </w:divBdr>
    </w:div>
    <w:div w:id="1093284641">
      <w:bodyDiv w:val="1"/>
      <w:marLeft w:val="0"/>
      <w:marRight w:val="0"/>
      <w:marTop w:val="0"/>
      <w:marBottom w:val="0"/>
      <w:divBdr>
        <w:top w:val="none" w:sz="0" w:space="0" w:color="auto"/>
        <w:left w:val="none" w:sz="0" w:space="0" w:color="auto"/>
        <w:bottom w:val="none" w:sz="0" w:space="0" w:color="auto"/>
        <w:right w:val="none" w:sz="0" w:space="0" w:color="auto"/>
      </w:divBdr>
    </w:div>
    <w:div w:id="1181120006">
      <w:bodyDiv w:val="1"/>
      <w:marLeft w:val="0"/>
      <w:marRight w:val="0"/>
      <w:marTop w:val="0"/>
      <w:marBottom w:val="0"/>
      <w:divBdr>
        <w:top w:val="none" w:sz="0" w:space="0" w:color="auto"/>
        <w:left w:val="none" w:sz="0" w:space="0" w:color="auto"/>
        <w:bottom w:val="none" w:sz="0" w:space="0" w:color="auto"/>
        <w:right w:val="none" w:sz="0" w:space="0" w:color="auto"/>
      </w:divBdr>
    </w:div>
    <w:div w:id="1202940084">
      <w:bodyDiv w:val="1"/>
      <w:marLeft w:val="0"/>
      <w:marRight w:val="0"/>
      <w:marTop w:val="0"/>
      <w:marBottom w:val="0"/>
      <w:divBdr>
        <w:top w:val="none" w:sz="0" w:space="0" w:color="auto"/>
        <w:left w:val="none" w:sz="0" w:space="0" w:color="auto"/>
        <w:bottom w:val="none" w:sz="0" w:space="0" w:color="auto"/>
        <w:right w:val="none" w:sz="0" w:space="0" w:color="auto"/>
      </w:divBdr>
    </w:div>
    <w:div w:id="1358578268">
      <w:bodyDiv w:val="1"/>
      <w:marLeft w:val="0"/>
      <w:marRight w:val="0"/>
      <w:marTop w:val="0"/>
      <w:marBottom w:val="0"/>
      <w:divBdr>
        <w:top w:val="none" w:sz="0" w:space="0" w:color="auto"/>
        <w:left w:val="none" w:sz="0" w:space="0" w:color="auto"/>
        <w:bottom w:val="none" w:sz="0" w:space="0" w:color="auto"/>
        <w:right w:val="none" w:sz="0" w:space="0" w:color="auto"/>
      </w:divBdr>
      <w:divsChild>
        <w:div w:id="1852915008">
          <w:marLeft w:val="0"/>
          <w:marRight w:val="0"/>
          <w:marTop w:val="0"/>
          <w:marBottom w:val="0"/>
          <w:divBdr>
            <w:top w:val="none" w:sz="0" w:space="0" w:color="auto"/>
            <w:left w:val="none" w:sz="0" w:space="0" w:color="auto"/>
            <w:bottom w:val="none" w:sz="0" w:space="0" w:color="auto"/>
            <w:right w:val="none" w:sz="0" w:space="0" w:color="auto"/>
          </w:divBdr>
          <w:divsChild>
            <w:div w:id="1505702231">
              <w:marLeft w:val="0"/>
              <w:marRight w:val="0"/>
              <w:marTop w:val="0"/>
              <w:marBottom w:val="0"/>
              <w:divBdr>
                <w:top w:val="none" w:sz="0" w:space="0" w:color="auto"/>
                <w:left w:val="none" w:sz="0" w:space="0" w:color="auto"/>
                <w:bottom w:val="none" w:sz="0" w:space="0" w:color="auto"/>
                <w:right w:val="none" w:sz="0" w:space="0" w:color="auto"/>
              </w:divBdr>
              <w:divsChild>
                <w:div w:id="1274822352">
                  <w:marLeft w:val="0"/>
                  <w:marRight w:val="0"/>
                  <w:marTop w:val="0"/>
                  <w:marBottom w:val="0"/>
                  <w:divBdr>
                    <w:top w:val="none" w:sz="0" w:space="0" w:color="auto"/>
                    <w:left w:val="none" w:sz="0" w:space="0" w:color="auto"/>
                    <w:bottom w:val="none" w:sz="0" w:space="0" w:color="auto"/>
                    <w:right w:val="none" w:sz="0" w:space="0" w:color="auto"/>
                  </w:divBdr>
                  <w:divsChild>
                    <w:div w:id="1552771221">
                      <w:marLeft w:val="0"/>
                      <w:marRight w:val="0"/>
                      <w:marTop w:val="0"/>
                      <w:marBottom w:val="0"/>
                      <w:divBdr>
                        <w:top w:val="none" w:sz="0" w:space="0" w:color="auto"/>
                        <w:left w:val="none" w:sz="0" w:space="0" w:color="auto"/>
                        <w:bottom w:val="none" w:sz="0" w:space="0" w:color="auto"/>
                        <w:right w:val="none" w:sz="0" w:space="0" w:color="auto"/>
                      </w:divBdr>
                      <w:divsChild>
                        <w:div w:id="923565401">
                          <w:marLeft w:val="0"/>
                          <w:marRight w:val="0"/>
                          <w:marTop w:val="0"/>
                          <w:marBottom w:val="0"/>
                          <w:divBdr>
                            <w:top w:val="none" w:sz="0" w:space="0" w:color="auto"/>
                            <w:left w:val="none" w:sz="0" w:space="0" w:color="auto"/>
                            <w:bottom w:val="none" w:sz="0" w:space="0" w:color="auto"/>
                            <w:right w:val="none" w:sz="0" w:space="0" w:color="auto"/>
                          </w:divBdr>
                          <w:divsChild>
                            <w:div w:id="1802647771">
                              <w:marLeft w:val="0"/>
                              <w:marRight w:val="0"/>
                              <w:marTop w:val="0"/>
                              <w:marBottom w:val="0"/>
                              <w:divBdr>
                                <w:top w:val="none" w:sz="0" w:space="0" w:color="auto"/>
                                <w:left w:val="none" w:sz="0" w:space="0" w:color="auto"/>
                                <w:bottom w:val="none" w:sz="0" w:space="0" w:color="auto"/>
                                <w:right w:val="none" w:sz="0" w:space="0" w:color="auto"/>
                              </w:divBdr>
                              <w:divsChild>
                                <w:div w:id="18847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686321">
      <w:bodyDiv w:val="1"/>
      <w:marLeft w:val="0"/>
      <w:marRight w:val="0"/>
      <w:marTop w:val="0"/>
      <w:marBottom w:val="0"/>
      <w:divBdr>
        <w:top w:val="none" w:sz="0" w:space="0" w:color="auto"/>
        <w:left w:val="none" w:sz="0" w:space="0" w:color="auto"/>
        <w:bottom w:val="none" w:sz="0" w:space="0" w:color="auto"/>
        <w:right w:val="none" w:sz="0" w:space="0" w:color="auto"/>
      </w:divBdr>
      <w:divsChild>
        <w:div w:id="1372684232">
          <w:marLeft w:val="0"/>
          <w:marRight w:val="0"/>
          <w:marTop w:val="0"/>
          <w:marBottom w:val="0"/>
          <w:divBdr>
            <w:top w:val="none" w:sz="0" w:space="0" w:color="auto"/>
            <w:left w:val="none" w:sz="0" w:space="0" w:color="auto"/>
            <w:bottom w:val="none" w:sz="0" w:space="0" w:color="auto"/>
            <w:right w:val="none" w:sz="0" w:space="0" w:color="auto"/>
          </w:divBdr>
          <w:divsChild>
            <w:div w:id="968705334">
              <w:marLeft w:val="0"/>
              <w:marRight w:val="0"/>
              <w:marTop w:val="0"/>
              <w:marBottom w:val="0"/>
              <w:divBdr>
                <w:top w:val="none" w:sz="0" w:space="0" w:color="auto"/>
                <w:left w:val="none" w:sz="0" w:space="0" w:color="auto"/>
                <w:bottom w:val="none" w:sz="0" w:space="0" w:color="auto"/>
                <w:right w:val="none" w:sz="0" w:space="0" w:color="auto"/>
              </w:divBdr>
              <w:divsChild>
                <w:div w:id="234169355">
                  <w:marLeft w:val="0"/>
                  <w:marRight w:val="0"/>
                  <w:marTop w:val="0"/>
                  <w:marBottom w:val="0"/>
                  <w:divBdr>
                    <w:top w:val="none" w:sz="0" w:space="0" w:color="auto"/>
                    <w:left w:val="none" w:sz="0" w:space="0" w:color="auto"/>
                    <w:bottom w:val="none" w:sz="0" w:space="0" w:color="auto"/>
                    <w:right w:val="none" w:sz="0" w:space="0" w:color="auto"/>
                  </w:divBdr>
                  <w:divsChild>
                    <w:div w:id="1315916338">
                      <w:marLeft w:val="0"/>
                      <w:marRight w:val="0"/>
                      <w:marTop w:val="0"/>
                      <w:marBottom w:val="0"/>
                      <w:divBdr>
                        <w:top w:val="none" w:sz="0" w:space="0" w:color="auto"/>
                        <w:left w:val="none" w:sz="0" w:space="0" w:color="auto"/>
                        <w:bottom w:val="none" w:sz="0" w:space="0" w:color="auto"/>
                        <w:right w:val="none" w:sz="0" w:space="0" w:color="auto"/>
                      </w:divBdr>
                      <w:divsChild>
                        <w:div w:id="1829469822">
                          <w:marLeft w:val="0"/>
                          <w:marRight w:val="0"/>
                          <w:marTop w:val="0"/>
                          <w:marBottom w:val="0"/>
                          <w:divBdr>
                            <w:top w:val="none" w:sz="0" w:space="0" w:color="auto"/>
                            <w:left w:val="none" w:sz="0" w:space="0" w:color="auto"/>
                            <w:bottom w:val="none" w:sz="0" w:space="0" w:color="auto"/>
                            <w:right w:val="none" w:sz="0" w:space="0" w:color="auto"/>
                          </w:divBdr>
                          <w:divsChild>
                            <w:div w:id="1406033262">
                              <w:marLeft w:val="0"/>
                              <w:marRight w:val="0"/>
                              <w:marTop w:val="0"/>
                              <w:marBottom w:val="0"/>
                              <w:divBdr>
                                <w:top w:val="none" w:sz="0" w:space="0" w:color="auto"/>
                                <w:left w:val="none" w:sz="0" w:space="0" w:color="auto"/>
                                <w:bottom w:val="none" w:sz="0" w:space="0" w:color="auto"/>
                                <w:right w:val="none" w:sz="0" w:space="0" w:color="auto"/>
                              </w:divBdr>
                              <w:divsChild>
                                <w:div w:id="1985231051">
                                  <w:marLeft w:val="0"/>
                                  <w:marRight w:val="0"/>
                                  <w:marTop w:val="0"/>
                                  <w:marBottom w:val="0"/>
                                  <w:divBdr>
                                    <w:top w:val="none" w:sz="0" w:space="0" w:color="auto"/>
                                    <w:left w:val="none" w:sz="0" w:space="0" w:color="auto"/>
                                    <w:bottom w:val="none" w:sz="0" w:space="0" w:color="auto"/>
                                    <w:right w:val="none" w:sz="0" w:space="0" w:color="auto"/>
                                  </w:divBdr>
                                  <w:divsChild>
                                    <w:div w:id="835801133">
                                      <w:marLeft w:val="0"/>
                                      <w:marRight w:val="0"/>
                                      <w:marTop w:val="0"/>
                                      <w:marBottom w:val="0"/>
                                      <w:divBdr>
                                        <w:top w:val="none" w:sz="0" w:space="0" w:color="auto"/>
                                        <w:left w:val="none" w:sz="0" w:space="0" w:color="auto"/>
                                        <w:bottom w:val="none" w:sz="0" w:space="0" w:color="auto"/>
                                        <w:right w:val="none" w:sz="0" w:space="0" w:color="auto"/>
                                      </w:divBdr>
                                      <w:divsChild>
                                        <w:div w:id="592129532">
                                          <w:marLeft w:val="0"/>
                                          <w:marRight w:val="0"/>
                                          <w:marTop w:val="0"/>
                                          <w:marBottom w:val="0"/>
                                          <w:divBdr>
                                            <w:top w:val="none" w:sz="0" w:space="0" w:color="auto"/>
                                            <w:left w:val="none" w:sz="0" w:space="0" w:color="auto"/>
                                            <w:bottom w:val="none" w:sz="0" w:space="0" w:color="auto"/>
                                            <w:right w:val="none" w:sz="0" w:space="0" w:color="auto"/>
                                          </w:divBdr>
                                          <w:divsChild>
                                            <w:div w:id="1624655004">
                                              <w:marLeft w:val="0"/>
                                              <w:marRight w:val="0"/>
                                              <w:marTop w:val="0"/>
                                              <w:marBottom w:val="0"/>
                                              <w:divBdr>
                                                <w:top w:val="none" w:sz="0" w:space="0" w:color="auto"/>
                                                <w:left w:val="none" w:sz="0" w:space="0" w:color="auto"/>
                                                <w:bottom w:val="none" w:sz="0" w:space="0" w:color="auto"/>
                                                <w:right w:val="none" w:sz="0" w:space="0" w:color="auto"/>
                                              </w:divBdr>
                                              <w:divsChild>
                                                <w:div w:id="1062292941">
                                                  <w:marLeft w:val="0"/>
                                                  <w:marRight w:val="0"/>
                                                  <w:marTop w:val="0"/>
                                                  <w:marBottom w:val="0"/>
                                                  <w:divBdr>
                                                    <w:top w:val="none" w:sz="0" w:space="0" w:color="auto"/>
                                                    <w:left w:val="none" w:sz="0" w:space="0" w:color="auto"/>
                                                    <w:bottom w:val="none" w:sz="0" w:space="0" w:color="auto"/>
                                                    <w:right w:val="none" w:sz="0" w:space="0" w:color="auto"/>
                                                  </w:divBdr>
                                                  <w:divsChild>
                                                    <w:div w:id="330714683">
                                                      <w:marLeft w:val="0"/>
                                                      <w:marRight w:val="0"/>
                                                      <w:marTop w:val="0"/>
                                                      <w:marBottom w:val="0"/>
                                                      <w:divBdr>
                                                        <w:top w:val="none" w:sz="0" w:space="0" w:color="auto"/>
                                                        <w:left w:val="none" w:sz="0" w:space="0" w:color="auto"/>
                                                        <w:bottom w:val="none" w:sz="0" w:space="0" w:color="auto"/>
                                                        <w:right w:val="none" w:sz="0" w:space="0" w:color="auto"/>
                                                      </w:divBdr>
                                                      <w:divsChild>
                                                        <w:div w:id="85998859">
                                                          <w:marLeft w:val="0"/>
                                                          <w:marRight w:val="0"/>
                                                          <w:marTop w:val="0"/>
                                                          <w:marBottom w:val="0"/>
                                                          <w:divBdr>
                                                            <w:top w:val="none" w:sz="0" w:space="0" w:color="auto"/>
                                                            <w:left w:val="none" w:sz="0" w:space="0" w:color="auto"/>
                                                            <w:bottom w:val="none" w:sz="0" w:space="0" w:color="auto"/>
                                                            <w:right w:val="none" w:sz="0" w:space="0" w:color="auto"/>
                                                          </w:divBdr>
                                                        </w:div>
                                                        <w:div w:id="1731801411">
                                                          <w:marLeft w:val="0"/>
                                                          <w:marRight w:val="0"/>
                                                          <w:marTop w:val="0"/>
                                                          <w:marBottom w:val="0"/>
                                                          <w:divBdr>
                                                            <w:top w:val="none" w:sz="0" w:space="0" w:color="auto"/>
                                                            <w:left w:val="none" w:sz="0" w:space="0" w:color="auto"/>
                                                            <w:bottom w:val="none" w:sz="0" w:space="0" w:color="auto"/>
                                                            <w:right w:val="none" w:sz="0" w:space="0" w:color="auto"/>
                                                          </w:divBdr>
                                                        </w:div>
                                                        <w:div w:id="17872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3199854">
      <w:bodyDiv w:val="1"/>
      <w:marLeft w:val="0"/>
      <w:marRight w:val="0"/>
      <w:marTop w:val="0"/>
      <w:marBottom w:val="0"/>
      <w:divBdr>
        <w:top w:val="none" w:sz="0" w:space="0" w:color="auto"/>
        <w:left w:val="none" w:sz="0" w:space="0" w:color="auto"/>
        <w:bottom w:val="none" w:sz="0" w:space="0" w:color="auto"/>
        <w:right w:val="none" w:sz="0" w:space="0" w:color="auto"/>
      </w:divBdr>
    </w:div>
    <w:div w:id="1597787659">
      <w:bodyDiv w:val="1"/>
      <w:marLeft w:val="0"/>
      <w:marRight w:val="0"/>
      <w:marTop w:val="0"/>
      <w:marBottom w:val="0"/>
      <w:divBdr>
        <w:top w:val="none" w:sz="0" w:space="0" w:color="auto"/>
        <w:left w:val="none" w:sz="0" w:space="0" w:color="auto"/>
        <w:bottom w:val="none" w:sz="0" w:space="0" w:color="auto"/>
        <w:right w:val="none" w:sz="0" w:space="0" w:color="auto"/>
      </w:divBdr>
    </w:div>
    <w:div w:id="1693605906">
      <w:bodyDiv w:val="1"/>
      <w:marLeft w:val="0"/>
      <w:marRight w:val="0"/>
      <w:marTop w:val="0"/>
      <w:marBottom w:val="0"/>
      <w:divBdr>
        <w:top w:val="none" w:sz="0" w:space="0" w:color="auto"/>
        <w:left w:val="none" w:sz="0" w:space="0" w:color="auto"/>
        <w:bottom w:val="none" w:sz="0" w:space="0" w:color="auto"/>
        <w:right w:val="none" w:sz="0" w:space="0" w:color="auto"/>
      </w:divBdr>
    </w:div>
    <w:div w:id="1769037394">
      <w:bodyDiv w:val="1"/>
      <w:marLeft w:val="0"/>
      <w:marRight w:val="0"/>
      <w:marTop w:val="0"/>
      <w:marBottom w:val="0"/>
      <w:divBdr>
        <w:top w:val="none" w:sz="0" w:space="0" w:color="auto"/>
        <w:left w:val="none" w:sz="0" w:space="0" w:color="auto"/>
        <w:bottom w:val="none" w:sz="0" w:space="0" w:color="auto"/>
        <w:right w:val="none" w:sz="0" w:space="0" w:color="auto"/>
      </w:divBdr>
    </w:div>
    <w:div w:id="1802649065">
      <w:bodyDiv w:val="1"/>
      <w:marLeft w:val="0"/>
      <w:marRight w:val="0"/>
      <w:marTop w:val="0"/>
      <w:marBottom w:val="0"/>
      <w:divBdr>
        <w:top w:val="none" w:sz="0" w:space="0" w:color="auto"/>
        <w:left w:val="none" w:sz="0" w:space="0" w:color="auto"/>
        <w:bottom w:val="none" w:sz="0" w:space="0" w:color="auto"/>
        <w:right w:val="none" w:sz="0" w:space="0" w:color="auto"/>
      </w:divBdr>
    </w:div>
    <w:div w:id="1858041019">
      <w:bodyDiv w:val="1"/>
      <w:marLeft w:val="0"/>
      <w:marRight w:val="0"/>
      <w:marTop w:val="0"/>
      <w:marBottom w:val="0"/>
      <w:divBdr>
        <w:top w:val="none" w:sz="0" w:space="0" w:color="auto"/>
        <w:left w:val="none" w:sz="0" w:space="0" w:color="auto"/>
        <w:bottom w:val="none" w:sz="0" w:space="0" w:color="auto"/>
        <w:right w:val="none" w:sz="0" w:space="0" w:color="auto"/>
      </w:divBdr>
    </w:div>
    <w:div w:id="1948006118">
      <w:bodyDiv w:val="1"/>
      <w:marLeft w:val="0"/>
      <w:marRight w:val="0"/>
      <w:marTop w:val="0"/>
      <w:marBottom w:val="0"/>
      <w:divBdr>
        <w:top w:val="none" w:sz="0" w:space="0" w:color="auto"/>
        <w:left w:val="none" w:sz="0" w:space="0" w:color="auto"/>
        <w:bottom w:val="none" w:sz="0" w:space="0" w:color="auto"/>
        <w:right w:val="none" w:sz="0" w:space="0" w:color="auto"/>
      </w:divBdr>
      <w:divsChild>
        <w:div w:id="345060255">
          <w:marLeft w:val="0"/>
          <w:marRight w:val="0"/>
          <w:marTop w:val="0"/>
          <w:marBottom w:val="0"/>
          <w:divBdr>
            <w:top w:val="none" w:sz="0" w:space="0" w:color="auto"/>
            <w:left w:val="none" w:sz="0" w:space="0" w:color="auto"/>
            <w:bottom w:val="none" w:sz="0" w:space="0" w:color="auto"/>
            <w:right w:val="none" w:sz="0" w:space="0" w:color="auto"/>
          </w:divBdr>
          <w:divsChild>
            <w:div w:id="1839037980">
              <w:marLeft w:val="0"/>
              <w:marRight w:val="0"/>
              <w:marTop w:val="0"/>
              <w:marBottom w:val="0"/>
              <w:divBdr>
                <w:top w:val="none" w:sz="0" w:space="0" w:color="auto"/>
                <w:left w:val="none" w:sz="0" w:space="0" w:color="auto"/>
                <w:bottom w:val="none" w:sz="0" w:space="0" w:color="auto"/>
                <w:right w:val="none" w:sz="0" w:space="0" w:color="auto"/>
              </w:divBdr>
              <w:divsChild>
                <w:div w:id="1771313020">
                  <w:marLeft w:val="0"/>
                  <w:marRight w:val="0"/>
                  <w:marTop w:val="0"/>
                  <w:marBottom w:val="0"/>
                  <w:divBdr>
                    <w:top w:val="none" w:sz="0" w:space="0" w:color="auto"/>
                    <w:left w:val="none" w:sz="0" w:space="0" w:color="auto"/>
                    <w:bottom w:val="none" w:sz="0" w:space="0" w:color="auto"/>
                    <w:right w:val="none" w:sz="0" w:space="0" w:color="auto"/>
                  </w:divBdr>
                  <w:divsChild>
                    <w:div w:id="1522862447">
                      <w:marLeft w:val="0"/>
                      <w:marRight w:val="0"/>
                      <w:marTop w:val="0"/>
                      <w:marBottom w:val="0"/>
                      <w:divBdr>
                        <w:top w:val="none" w:sz="0" w:space="0" w:color="auto"/>
                        <w:left w:val="none" w:sz="0" w:space="0" w:color="auto"/>
                        <w:bottom w:val="none" w:sz="0" w:space="0" w:color="auto"/>
                        <w:right w:val="none" w:sz="0" w:space="0" w:color="auto"/>
                      </w:divBdr>
                      <w:divsChild>
                        <w:div w:id="1033652471">
                          <w:marLeft w:val="0"/>
                          <w:marRight w:val="0"/>
                          <w:marTop w:val="0"/>
                          <w:marBottom w:val="0"/>
                          <w:divBdr>
                            <w:top w:val="none" w:sz="0" w:space="0" w:color="auto"/>
                            <w:left w:val="none" w:sz="0" w:space="0" w:color="auto"/>
                            <w:bottom w:val="none" w:sz="0" w:space="0" w:color="auto"/>
                            <w:right w:val="none" w:sz="0" w:space="0" w:color="auto"/>
                          </w:divBdr>
                          <w:divsChild>
                            <w:div w:id="1565986158">
                              <w:marLeft w:val="0"/>
                              <w:marRight w:val="0"/>
                              <w:marTop w:val="0"/>
                              <w:marBottom w:val="0"/>
                              <w:divBdr>
                                <w:top w:val="none" w:sz="0" w:space="0" w:color="auto"/>
                                <w:left w:val="none" w:sz="0" w:space="0" w:color="auto"/>
                                <w:bottom w:val="none" w:sz="0" w:space="0" w:color="auto"/>
                                <w:right w:val="none" w:sz="0" w:space="0" w:color="auto"/>
                              </w:divBdr>
                              <w:divsChild>
                                <w:div w:id="1155803548">
                                  <w:marLeft w:val="0"/>
                                  <w:marRight w:val="0"/>
                                  <w:marTop w:val="0"/>
                                  <w:marBottom w:val="0"/>
                                  <w:divBdr>
                                    <w:top w:val="none" w:sz="0" w:space="0" w:color="auto"/>
                                    <w:left w:val="none" w:sz="0" w:space="0" w:color="auto"/>
                                    <w:bottom w:val="none" w:sz="0" w:space="0" w:color="auto"/>
                                    <w:right w:val="none" w:sz="0" w:space="0" w:color="auto"/>
                                  </w:divBdr>
                                  <w:divsChild>
                                    <w:div w:id="1369799537">
                                      <w:marLeft w:val="0"/>
                                      <w:marRight w:val="0"/>
                                      <w:marTop w:val="0"/>
                                      <w:marBottom w:val="0"/>
                                      <w:divBdr>
                                        <w:top w:val="none" w:sz="0" w:space="0" w:color="auto"/>
                                        <w:left w:val="none" w:sz="0" w:space="0" w:color="auto"/>
                                        <w:bottom w:val="none" w:sz="0" w:space="0" w:color="auto"/>
                                        <w:right w:val="none" w:sz="0" w:space="0" w:color="auto"/>
                                      </w:divBdr>
                                      <w:divsChild>
                                        <w:div w:id="1456019463">
                                          <w:marLeft w:val="0"/>
                                          <w:marRight w:val="0"/>
                                          <w:marTop w:val="0"/>
                                          <w:marBottom w:val="0"/>
                                          <w:divBdr>
                                            <w:top w:val="none" w:sz="0" w:space="0" w:color="auto"/>
                                            <w:left w:val="none" w:sz="0" w:space="0" w:color="auto"/>
                                            <w:bottom w:val="none" w:sz="0" w:space="0" w:color="auto"/>
                                            <w:right w:val="none" w:sz="0" w:space="0" w:color="auto"/>
                                          </w:divBdr>
                                          <w:divsChild>
                                            <w:div w:id="1678992894">
                                              <w:marLeft w:val="0"/>
                                              <w:marRight w:val="0"/>
                                              <w:marTop w:val="0"/>
                                              <w:marBottom w:val="0"/>
                                              <w:divBdr>
                                                <w:top w:val="none" w:sz="0" w:space="0" w:color="auto"/>
                                                <w:left w:val="none" w:sz="0" w:space="0" w:color="auto"/>
                                                <w:bottom w:val="none" w:sz="0" w:space="0" w:color="auto"/>
                                                <w:right w:val="none" w:sz="0" w:space="0" w:color="auto"/>
                                              </w:divBdr>
                                              <w:divsChild>
                                                <w:div w:id="232201978">
                                                  <w:marLeft w:val="0"/>
                                                  <w:marRight w:val="0"/>
                                                  <w:marTop w:val="0"/>
                                                  <w:marBottom w:val="0"/>
                                                  <w:divBdr>
                                                    <w:top w:val="none" w:sz="0" w:space="0" w:color="auto"/>
                                                    <w:left w:val="none" w:sz="0" w:space="0" w:color="auto"/>
                                                    <w:bottom w:val="none" w:sz="0" w:space="0" w:color="auto"/>
                                                    <w:right w:val="none" w:sz="0" w:space="0" w:color="auto"/>
                                                  </w:divBdr>
                                                  <w:divsChild>
                                                    <w:div w:id="881865215">
                                                      <w:marLeft w:val="0"/>
                                                      <w:marRight w:val="0"/>
                                                      <w:marTop w:val="0"/>
                                                      <w:marBottom w:val="0"/>
                                                      <w:divBdr>
                                                        <w:top w:val="none" w:sz="0" w:space="0" w:color="auto"/>
                                                        <w:left w:val="none" w:sz="0" w:space="0" w:color="auto"/>
                                                        <w:bottom w:val="none" w:sz="0" w:space="0" w:color="auto"/>
                                                        <w:right w:val="none" w:sz="0" w:space="0" w:color="auto"/>
                                                      </w:divBdr>
                                                      <w:divsChild>
                                                        <w:div w:id="920259828">
                                                          <w:marLeft w:val="0"/>
                                                          <w:marRight w:val="0"/>
                                                          <w:marTop w:val="0"/>
                                                          <w:marBottom w:val="0"/>
                                                          <w:divBdr>
                                                            <w:top w:val="none" w:sz="0" w:space="0" w:color="auto"/>
                                                            <w:left w:val="none" w:sz="0" w:space="0" w:color="auto"/>
                                                            <w:bottom w:val="none" w:sz="0" w:space="0" w:color="auto"/>
                                                            <w:right w:val="none" w:sz="0" w:space="0" w:color="auto"/>
                                                          </w:divBdr>
                                                        </w:div>
                                                        <w:div w:id="1312639146">
                                                          <w:marLeft w:val="0"/>
                                                          <w:marRight w:val="0"/>
                                                          <w:marTop w:val="0"/>
                                                          <w:marBottom w:val="0"/>
                                                          <w:divBdr>
                                                            <w:top w:val="none" w:sz="0" w:space="0" w:color="auto"/>
                                                            <w:left w:val="none" w:sz="0" w:space="0" w:color="auto"/>
                                                            <w:bottom w:val="none" w:sz="0" w:space="0" w:color="auto"/>
                                                            <w:right w:val="none" w:sz="0" w:space="0" w:color="auto"/>
                                                          </w:divBdr>
                                                        </w:div>
                                                        <w:div w:id="18417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5785394">
      <w:bodyDiv w:val="1"/>
      <w:marLeft w:val="0"/>
      <w:marRight w:val="0"/>
      <w:marTop w:val="0"/>
      <w:marBottom w:val="0"/>
      <w:divBdr>
        <w:top w:val="none" w:sz="0" w:space="0" w:color="auto"/>
        <w:left w:val="none" w:sz="0" w:space="0" w:color="auto"/>
        <w:bottom w:val="none" w:sz="0" w:space="0" w:color="auto"/>
        <w:right w:val="none" w:sz="0" w:space="0" w:color="auto"/>
      </w:divBdr>
    </w:div>
    <w:div w:id="2082289619">
      <w:bodyDiv w:val="1"/>
      <w:marLeft w:val="0"/>
      <w:marRight w:val="0"/>
      <w:marTop w:val="0"/>
      <w:marBottom w:val="0"/>
      <w:divBdr>
        <w:top w:val="none" w:sz="0" w:space="0" w:color="auto"/>
        <w:left w:val="none" w:sz="0" w:space="0" w:color="auto"/>
        <w:bottom w:val="none" w:sz="0" w:space="0" w:color="auto"/>
        <w:right w:val="none" w:sz="0" w:space="0" w:color="auto"/>
      </w:divBdr>
      <w:divsChild>
        <w:div w:id="703409295">
          <w:marLeft w:val="0"/>
          <w:marRight w:val="0"/>
          <w:marTop w:val="0"/>
          <w:marBottom w:val="0"/>
          <w:divBdr>
            <w:top w:val="none" w:sz="0" w:space="0" w:color="auto"/>
            <w:left w:val="none" w:sz="0" w:space="0" w:color="auto"/>
            <w:bottom w:val="none" w:sz="0" w:space="0" w:color="auto"/>
            <w:right w:val="none" w:sz="0" w:space="0" w:color="auto"/>
          </w:divBdr>
          <w:divsChild>
            <w:div w:id="1151556469">
              <w:marLeft w:val="0"/>
              <w:marRight w:val="0"/>
              <w:marTop w:val="0"/>
              <w:marBottom w:val="0"/>
              <w:divBdr>
                <w:top w:val="none" w:sz="0" w:space="0" w:color="auto"/>
                <w:left w:val="none" w:sz="0" w:space="0" w:color="auto"/>
                <w:bottom w:val="none" w:sz="0" w:space="0" w:color="auto"/>
                <w:right w:val="none" w:sz="0" w:space="0" w:color="auto"/>
              </w:divBdr>
              <w:divsChild>
                <w:div w:id="1853228064">
                  <w:marLeft w:val="0"/>
                  <w:marRight w:val="0"/>
                  <w:marTop w:val="0"/>
                  <w:marBottom w:val="0"/>
                  <w:divBdr>
                    <w:top w:val="none" w:sz="0" w:space="0" w:color="auto"/>
                    <w:left w:val="none" w:sz="0" w:space="0" w:color="auto"/>
                    <w:bottom w:val="none" w:sz="0" w:space="0" w:color="auto"/>
                    <w:right w:val="none" w:sz="0" w:space="0" w:color="auto"/>
                  </w:divBdr>
                  <w:divsChild>
                    <w:div w:id="398331367">
                      <w:marLeft w:val="0"/>
                      <w:marRight w:val="0"/>
                      <w:marTop w:val="0"/>
                      <w:marBottom w:val="0"/>
                      <w:divBdr>
                        <w:top w:val="none" w:sz="0" w:space="0" w:color="auto"/>
                        <w:left w:val="none" w:sz="0" w:space="0" w:color="auto"/>
                        <w:bottom w:val="none" w:sz="0" w:space="0" w:color="auto"/>
                        <w:right w:val="none" w:sz="0" w:space="0" w:color="auto"/>
                      </w:divBdr>
                      <w:divsChild>
                        <w:div w:id="23138759">
                          <w:marLeft w:val="0"/>
                          <w:marRight w:val="0"/>
                          <w:marTop w:val="0"/>
                          <w:marBottom w:val="0"/>
                          <w:divBdr>
                            <w:top w:val="none" w:sz="0" w:space="0" w:color="auto"/>
                            <w:left w:val="none" w:sz="0" w:space="0" w:color="auto"/>
                            <w:bottom w:val="none" w:sz="0" w:space="0" w:color="auto"/>
                            <w:right w:val="none" w:sz="0" w:space="0" w:color="auto"/>
                          </w:divBdr>
                          <w:divsChild>
                            <w:div w:id="658849252">
                              <w:marLeft w:val="0"/>
                              <w:marRight w:val="0"/>
                              <w:marTop w:val="0"/>
                              <w:marBottom w:val="0"/>
                              <w:divBdr>
                                <w:top w:val="none" w:sz="0" w:space="0" w:color="auto"/>
                                <w:left w:val="none" w:sz="0" w:space="0" w:color="auto"/>
                                <w:bottom w:val="none" w:sz="0" w:space="0" w:color="auto"/>
                                <w:right w:val="none" w:sz="0" w:space="0" w:color="auto"/>
                              </w:divBdr>
                              <w:divsChild>
                                <w:div w:id="10696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stmuseum.dk/Files/Billeder/Skoletjenesten/Undervisningsforl&#248;b/L&#230;seh&#230;fte%20middelalder%20F&#230;rdig%20version.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danmarkskirker.natmus.dk/soroe/skt-bendts-kirk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estmuseum.dk/Files/Billeder/Skoletjenesten/Undervisningsforl&#248;b/kort_Middelalder_I_Kulturlandskabe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ulturbus.d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estmuseum.dk/Files/Billeder/Skoletjenesten/Undervisningsforl&#248;b/Elevh&#230;fte%20Middelalder_Endelig_Version.pdf" TargetMode="External"/><Relationship Id="rId22"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66F99C6479FB41BF50391AF3D09178" ma:contentTypeVersion="1" ma:contentTypeDescription="Opret et nyt dokument." ma:contentTypeScope="" ma:versionID="6657f7f6f81cbec5e4f2176f9a0ec248">
  <xsd:schema xmlns:xsd="http://www.w3.org/2001/XMLSchema" xmlns:xs="http://www.w3.org/2001/XMLSchema" xmlns:p="http://schemas.microsoft.com/office/2006/metadata/properties" xmlns:ns3="a286a0a8-2ce8-4664-8a0f-0376ec73f566" targetNamespace="http://schemas.microsoft.com/office/2006/metadata/properties" ma:root="true" ma:fieldsID="982b40bd722017913e8e71eef2b8d9ae" ns3:_="">
    <xsd:import namespace="a286a0a8-2ce8-4664-8a0f-0376ec73f56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6a0a8-2ce8-4664-8a0f-0376ec73f56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B21D-B61C-42EF-9FF7-7ADD9E6DA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6a0a8-2ce8-4664-8a0f-0376ec73f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A00F7-333D-4D3C-9E4B-6E751CA03F0A}">
  <ds:schemaRefs>
    <ds:schemaRef ds:uri="http://schemas.microsoft.com/sharepoint/v3/contenttype/forms"/>
  </ds:schemaRefs>
</ds:datastoreItem>
</file>

<file path=customXml/itemProps3.xml><?xml version="1.0" encoding="utf-8"?>
<ds:datastoreItem xmlns:ds="http://schemas.openxmlformats.org/officeDocument/2006/customXml" ds:itemID="{342B78C0-CB19-4889-8148-756CE24D0F2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a286a0a8-2ce8-4664-8a0f-0376ec73f566"/>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64A8C0F-7007-4748-BC11-A5EEE8F8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857</Words>
  <Characters>5635</Characters>
  <Application>Microsoft Office Word</Application>
  <DocSecurity>0</DocSecurity>
  <Lines>313</Lines>
  <Paragraphs>141</Paragraphs>
  <ScaleCrop>false</ScaleCrop>
  <HeadingPairs>
    <vt:vector size="2" baseType="variant">
      <vt:variant>
        <vt:lpstr>Titel</vt:lpstr>
      </vt:variant>
      <vt:variant>
        <vt:i4>1</vt:i4>
      </vt:variant>
    </vt:vector>
  </HeadingPairs>
  <TitlesOfParts>
    <vt:vector size="1" baseType="lpstr">
      <vt:lpstr>Målgruppe: 3</vt:lpstr>
    </vt:vector>
  </TitlesOfParts>
  <Company>SVM</Company>
  <LinksUpToDate>false</LinksUpToDate>
  <CharactersWithSpaces>6351</CharactersWithSpaces>
  <SharedDoc>false</SharedDoc>
  <HLinks>
    <vt:vector size="30" baseType="variant">
      <vt:variant>
        <vt:i4>8126589</vt:i4>
      </vt:variant>
      <vt:variant>
        <vt:i4>12</vt:i4>
      </vt:variant>
      <vt:variant>
        <vt:i4>0</vt:i4>
      </vt:variant>
      <vt:variant>
        <vt:i4>5</vt:i4>
      </vt:variant>
      <vt:variant>
        <vt:lpwstr>http://www.cfu-slagelse.dk/</vt:lpwstr>
      </vt:variant>
      <vt:variant>
        <vt:lpwstr/>
      </vt:variant>
      <vt:variant>
        <vt:i4>88</vt:i4>
      </vt:variant>
      <vt:variant>
        <vt:i4>9</vt:i4>
      </vt:variant>
      <vt:variant>
        <vt:i4>0</vt:i4>
      </vt:variant>
      <vt:variant>
        <vt:i4>5</vt:i4>
      </vt:variant>
      <vt:variant>
        <vt:lpwstr>http://www.vestmuseum.dk/</vt:lpwstr>
      </vt:variant>
      <vt:variant>
        <vt:lpwstr/>
      </vt:variant>
      <vt:variant>
        <vt:i4>6291556</vt:i4>
      </vt:variant>
      <vt:variant>
        <vt:i4>6</vt:i4>
      </vt:variant>
      <vt:variant>
        <vt:i4>0</vt:i4>
      </vt:variant>
      <vt:variant>
        <vt:i4>5</vt:i4>
      </vt:variant>
      <vt:variant>
        <vt:lpwstr>http://www.e-museum.dk/</vt:lpwstr>
      </vt:variant>
      <vt:variant>
        <vt:lpwstr/>
      </vt:variant>
      <vt:variant>
        <vt:i4>327697</vt:i4>
      </vt:variant>
      <vt:variant>
        <vt:i4>3</vt:i4>
      </vt:variant>
      <vt:variant>
        <vt:i4>0</vt:i4>
      </vt:variant>
      <vt:variant>
        <vt:i4>5</vt:i4>
      </vt:variant>
      <vt:variant>
        <vt:lpwstr>http://www.websidensnavn.dk/</vt:lpwstr>
      </vt:variant>
      <vt:variant>
        <vt:lpwstr/>
      </vt:variant>
      <vt:variant>
        <vt:i4>327697</vt:i4>
      </vt:variant>
      <vt:variant>
        <vt:i4>0</vt:i4>
      </vt:variant>
      <vt:variant>
        <vt:i4>0</vt:i4>
      </vt:variant>
      <vt:variant>
        <vt:i4>5</vt:i4>
      </vt:variant>
      <vt:variant>
        <vt:lpwstr>http://www.websidensnavn.dk/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Målgruppe: 3</dc:title>
  <dc:creator>Rune O. Lundberg</dc:creator>
  <cp:lastModifiedBy>Marlene Kramm</cp:lastModifiedBy>
  <cp:revision>22</cp:revision>
  <cp:lastPrinted>2016-02-08T13:25:00Z</cp:lastPrinted>
  <dcterms:created xsi:type="dcterms:W3CDTF">2020-04-02T07:57:00Z</dcterms:created>
  <dcterms:modified xsi:type="dcterms:W3CDTF">2020-04-02T11:25:00Z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0x0101005866F99C6479FB41BF50391AF3D09178</vt:lpwstr>
  </property>
  <property fmtid="{D5CDD505-2E9C-101B-9397-08002B2CF9AE}" pid="3" name="IsMyDocuments">
    <vt:bool>true</vt:bool>
  </property>
</Properties>
</file>